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A16BE" w14:textId="290F1087" w:rsidR="00F57AD5" w:rsidRPr="001A3C78" w:rsidRDefault="00EA5C7F" w:rsidP="00A81862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71215AA" wp14:editId="22F90AB2">
            <wp:simplePos x="0" y="0"/>
            <wp:positionH relativeFrom="column">
              <wp:posOffset>4448175</wp:posOffset>
            </wp:positionH>
            <wp:positionV relativeFrom="paragraph">
              <wp:posOffset>-248285</wp:posOffset>
            </wp:positionV>
            <wp:extent cx="1566545" cy="1566545"/>
            <wp:effectExtent l="0" t="0" r="0" b="0"/>
            <wp:wrapNone/>
            <wp:docPr id="180851565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515652" name="Image 180851565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6545" cy="1566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7AD5" w:rsidRPr="001A3C78">
        <w:rPr>
          <w:sz w:val="24"/>
          <w:szCs w:val="24"/>
          <w:rtl/>
        </w:rPr>
        <w:t>تعديل النظام الداخلي</w:t>
      </w:r>
    </w:p>
    <w:p w14:paraId="6AC0AE99" w14:textId="3B2F5569" w:rsidR="00F57AD5" w:rsidRDefault="00A708F5" w:rsidP="00F57AD5">
      <w:pPr>
        <w:bidi/>
        <w:spacing w:line="276" w:lineRule="auto"/>
        <w:jc w:val="center"/>
        <w:rPr>
          <w:rFonts w:ascii="Times New Roman" w:eastAsia="Times New Roman" w:hAnsi="Times New Roman" w:cs="Times New Roman"/>
          <w:bCs/>
          <w:color w:val="1155CC"/>
          <w:sz w:val="32"/>
          <w:szCs w:val="32"/>
        </w:rPr>
      </w:pPr>
      <w:bookmarkStart w:id="0" w:name="_heading=h.iwz76uc1d6zh" w:colFirst="0" w:colLast="0"/>
      <w:bookmarkEnd w:id="0"/>
      <w:r>
        <w:rPr>
          <w:rFonts w:ascii="Times New Roman" w:eastAsia="Times New Roman" w:hAnsi="Times New Roman" w:cs="Times New Roman"/>
          <w:bCs/>
          <w:color w:val="1155CC"/>
          <w:sz w:val="32"/>
          <w:szCs w:val="32"/>
          <w:rtl/>
        </w:rPr>
        <w:t xml:space="preserve">لمراكز </w:t>
      </w:r>
      <w:r w:rsidR="008B2B03">
        <w:rPr>
          <w:rFonts w:ascii="Times New Roman" w:eastAsia="Times New Roman" w:hAnsi="Times New Roman" w:cs="Times New Roman"/>
          <w:bCs/>
          <w:color w:val="1155CC"/>
          <w:sz w:val="32"/>
          <w:szCs w:val="32"/>
          <w:rtl/>
        </w:rPr>
        <w:t>دراسات الدكتوراه</w:t>
      </w:r>
      <w:bookmarkStart w:id="1" w:name="_heading=h.v1ds40dsghrs" w:colFirst="0" w:colLast="0"/>
      <w:bookmarkEnd w:id="1"/>
      <w:r w:rsidR="00F57AD5">
        <w:rPr>
          <w:rFonts w:ascii="Times New Roman" w:eastAsia="Times New Roman" w:hAnsi="Times New Roman" w:cs="Times New Roman" w:hint="cs"/>
          <w:bCs/>
          <w:color w:val="1155CC"/>
          <w:sz w:val="32"/>
          <w:szCs w:val="32"/>
          <w:rtl/>
        </w:rPr>
        <w:t xml:space="preserve"> </w:t>
      </w:r>
      <w:bookmarkStart w:id="2" w:name="_Hlk238469187"/>
      <w:r w:rsidR="00F57AD5" w:rsidRPr="0021455A">
        <w:rPr>
          <w:rFonts w:ascii="Times New Roman" w:eastAsia="Times New Roman" w:hAnsi="Times New Roman" w:cs="Times New Roman"/>
          <w:bCs/>
          <w:color w:val="1155CC"/>
          <w:sz w:val="32"/>
          <w:szCs w:val="32"/>
          <w:rtl/>
        </w:rPr>
        <w:t>لجامعة الحسن الثاني الدار البيضاء</w:t>
      </w:r>
      <w:bookmarkEnd w:id="2"/>
    </w:p>
    <w:p w14:paraId="48ECB7BB" w14:textId="2B0E7BA1" w:rsidR="00152071" w:rsidRDefault="00254E2C" w:rsidP="00152071">
      <w:pPr>
        <w:pBdr>
          <w:top w:val="nil"/>
          <w:left w:val="nil"/>
          <w:bottom w:val="nil"/>
          <w:right w:val="nil"/>
          <w:between w:val="nil"/>
        </w:pBdr>
        <w:bidi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54E2C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صودق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على</w:t>
      </w:r>
      <w:r w:rsidRPr="00254E2C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النظام </w:t>
      </w:r>
      <w:r w:rsidRPr="00254E2C">
        <w:rPr>
          <w:rFonts w:ascii="Times New Roman" w:eastAsia="Times New Roman" w:hAnsi="Times New Roman" w:cs="Times New Roman" w:hint="cs"/>
          <w:sz w:val="24"/>
          <w:szCs w:val="24"/>
          <w:rtl/>
        </w:rPr>
        <w:t>الداخلي</w:t>
      </w:r>
      <w:r w:rsidRPr="00152071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من</w:t>
      </w:r>
      <w:r w:rsidRPr="00254E2C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152071" w:rsidRPr="00152071">
        <w:rPr>
          <w:rFonts w:ascii="Times New Roman" w:eastAsia="Times New Roman" w:hAnsi="Times New Roman" w:cs="Times New Roman"/>
          <w:sz w:val="24"/>
          <w:szCs w:val="24"/>
          <w:rtl/>
        </w:rPr>
        <w:t>مجلس الجامعة يوم الاثنين 27 يوليوز 2026</w:t>
      </w:r>
    </w:p>
    <w:p w14:paraId="78997370" w14:textId="77777777" w:rsidR="00254E2C" w:rsidRDefault="00254E2C" w:rsidP="00152071">
      <w:pPr>
        <w:pBdr>
          <w:top w:val="nil"/>
          <w:left w:val="nil"/>
          <w:bottom w:val="nil"/>
          <w:right w:val="nil"/>
          <w:between w:val="nil"/>
        </w:pBd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730B56" w14:textId="38C4FFE3" w:rsidR="00152071" w:rsidRDefault="007F00AF" w:rsidP="00254E2C">
      <w:pPr>
        <w:pBdr>
          <w:top w:val="nil"/>
          <w:left w:val="nil"/>
          <w:bottom w:val="nil"/>
          <w:right w:val="nil"/>
          <w:between w:val="nil"/>
        </w:pBd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وفقًا للقرار المشترك </w:t>
      </w:r>
      <w:r w:rsidR="00736C80">
        <w:rPr>
          <w:rFonts w:ascii="Times New Roman" w:eastAsia="Times New Roman" w:hAnsi="Times New Roman" w:cs="Times New Roman" w:hint="cs"/>
          <w:sz w:val="28"/>
          <w:szCs w:val="28"/>
          <w:rtl/>
        </w:rPr>
        <w:t>الصادر بتاريخ</w:t>
      </w:r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09 مارس 2020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بين وزارة التربية الوطنية والتكوين المهني والتعليم </w:t>
      </w:r>
    </w:p>
    <w:p w14:paraId="222321BA" w14:textId="3C515D3F" w:rsidR="00736C80" w:rsidRPr="00CF2849" w:rsidRDefault="007F00AF" w:rsidP="00152071">
      <w:pPr>
        <w:pBdr>
          <w:top w:val="nil"/>
          <w:left w:val="nil"/>
          <w:bottom w:val="nil"/>
          <w:right w:val="nil"/>
          <w:between w:val="nil"/>
        </w:pBd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العالي والبحث العلمي ووزارة الاقتصاد والمالية وإصلاح الإدارة</w:t>
      </w:r>
      <w:r w:rsidR="00C14329">
        <w:rPr>
          <w:rFonts w:ascii="Times New Roman" w:eastAsia="Times New Roman" w:hAnsi="Times New Roman" w:cs="Times New Roman" w:hint="cs"/>
          <w:sz w:val="28"/>
          <w:szCs w:val="28"/>
          <w:rtl/>
        </w:rPr>
        <w:t>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والمتعلق بتحديد وتنظيم اختصاصات الهيكلة الإدارية للجامعات، خاصة </w:t>
      </w:r>
      <w:r w:rsidR="006607C2">
        <w:rPr>
          <w:rFonts w:ascii="Times New Roman" w:eastAsia="Times New Roman" w:hAnsi="Times New Roman" w:cs="Times New Roman" w:hint="cs"/>
          <w:sz w:val="28"/>
          <w:szCs w:val="28"/>
          <w:rtl/>
        </w:rPr>
        <w:t>الم</w:t>
      </w:r>
      <w:r w:rsidR="006607C2">
        <w:rPr>
          <w:rFonts w:ascii="Times New Roman" w:eastAsia="Times New Roman" w:hAnsi="Times New Roman" w:cs="Times New Roman" w:hint="cs"/>
          <w:sz w:val="28"/>
          <w:szCs w:val="28"/>
          <w:rtl/>
          <w:lang w:bidi="ar-MA"/>
        </w:rPr>
        <w:t xml:space="preserve">ادتين </w:t>
      </w:r>
      <w:r w:rsidR="006607C2">
        <w:rPr>
          <w:rFonts w:ascii="Times New Roman" w:eastAsia="Times New Roman" w:hAnsi="Times New Roman" w:cs="Times New Roman" w:hint="cs"/>
          <w:sz w:val="28"/>
          <w:szCs w:val="28"/>
          <w:rtl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و21</w:t>
      </w:r>
      <w:r w:rsidR="00B07938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منه</w:t>
      </w:r>
      <w:r w:rsidR="00736C80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، وكذا دفتر الضوابط البيداغوجية </w:t>
      </w:r>
      <w:r w:rsidR="00736C80">
        <w:rPr>
          <w:rFonts w:ascii="Times New Roman" w:eastAsia="Times New Roman" w:hAnsi="Times New Roman" w:cs="Times New Roman"/>
          <w:sz w:val="28"/>
          <w:szCs w:val="28"/>
          <w:rtl/>
        </w:rPr>
        <w:t>الوطنية لسلك الدكتوراه</w:t>
      </w:r>
      <w:r w:rsidR="00736C80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ولاسيما الضابطة </w:t>
      </w:r>
      <w:r w:rsidR="00F759EB">
        <w:rPr>
          <w:rFonts w:ascii="Times New Roman" w:eastAsia="Times New Roman" w:hAnsi="Times New Roman" w:cs="Times New Roman" w:hint="cs"/>
          <w:sz w:val="28"/>
          <w:szCs w:val="28"/>
          <w:rtl/>
        </w:rPr>
        <w:t>2، يضم</w:t>
      </w:r>
      <w:r w:rsidR="00736C80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="00736C80">
        <w:rPr>
          <w:rFonts w:ascii="Times New Roman" w:eastAsia="Times New Roman" w:hAnsi="Times New Roman" w:cs="Times New Roman" w:hint="cs"/>
          <w:sz w:val="28"/>
          <w:szCs w:val="28"/>
          <w:rtl/>
        </w:rPr>
        <w:t>قطب</w:t>
      </w:r>
      <w:r w:rsidR="00C14329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="008B2B03">
        <w:rPr>
          <w:rFonts w:ascii="Times New Roman" w:eastAsia="Times New Roman" w:hAnsi="Times New Roman" w:cs="Times New Roman"/>
          <w:sz w:val="28"/>
          <w:szCs w:val="28"/>
          <w:rtl/>
        </w:rPr>
        <w:t>دراسات الدكتوراه</w:t>
      </w:r>
      <w:r w:rsidR="00736C80">
        <w:rPr>
          <w:rFonts w:ascii="Times New Roman" w:eastAsia="Times New Roman" w:hAnsi="Times New Roman" w:cs="Times New Roman"/>
          <w:sz w:val="28"/>
          <w:szCs w:val="28"/>
          <w:rtl/>
        </w:rPr>
        <w:t xml:space="preserve"> ثلاثة مراكز </w:t>
      </w:r>
      <w:r w:rsidR="001B1124">
        <w:rPr>
          <w:rFonts w:ascii="Times New Roman" w:eastAsia="Times New Roman" w:hAnsi="Times New Roman" w:cs="Times New Roman" w:hint="cs"/>
          <w:sz w:val="28"/>
          <w:szCs w:val="28"/>
          <w:rtl/>
        </w:rPr>
        <w:t>ل</w:t>
      </w:r>
      <w:r w:rsidR="008B2B03">
        <w:rPr>
          <w:rFonts w:ascii="Times New Roman" w:eastAsia="Times New Roman" w:hAnsi="Times New Roman" w:cs="Times New Roman" w:hint="cs"/>
          <w:sz w:val="28"/>
          <w:szCs w:val="28"/>
          <w:rtl/>
        </w:rPr>
        <w:t>دراسات الدكتوراه</w:t>
      </w:r>
      <w:r w:rsidR="00CF2849">
        <w:rPr>
          <w:rFonts w:ascii="Times New Roman" w:eastAsia="Times New Roman" w:hAnsi="Times New Roman" w:cs="Times New Roman" w:hint="cs"/>
          <w:sz w:val="28"/>
          <w:szCs w:val="28"/>
          <w:rtl/>
        </w:rPr>
        <w:t>.</w:t>
      </w:r>
    </w:p>
    <w:p w14:paraId="0C5DC8E9" w14:textId="77777777" w:rsidR="00A60602" w:rsidRDefault="00A60602">
      <w:pP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AEA9D9" w14:textId="08E91E1D" w:rsidR="00A60602" w:rsidRPr="00CF2849" w:rsidRDefault="007F00AF" w:rsidP="00CF2849">
      <w:pPr>
        <w:keepNext/>
        <w:keepLines/>
        <w:pBdr>
          <w:top w:val="nil"/>
          <w:left w:val="nil"/>
          <w:bottom w:val="nil"/>
          <w:right w:val="nil"/>
          <w:between w:val="nil"/>
        </w:pBdr>
        <w:bidi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FF0000"/>
          <w:sz w:val="36"/>
          <w:szCs w:val="36"/>
        </w:rPr>
      </w:pPr>
      <w:r w:rsidRPr="006607C2">
        <w:rPr>
          <w:rFonts w:ascii="Times New Roman" w:eastAsia="Times New Roman" w:hAnsi="Times New Roman" w:cs="Times New Roman"/>
          <w:bCs/>
          <w:color w:val="1155CC"/>
          <w:sz w:val="36"/>
          <w:szCs w:val="36"/>
          <w:rtl/>
        </w:rPr>
        <w:t>الباب الأول: الأهداف وال</w:t>
      </w:r>
      <w:r w:rsidR="0021455A">
        <w:rPr>
          <w:rFonts w:ascii="Times New Roman" w:eastAsia="Times New Roman" w:hAnsi="Times New Roman" w:cs="Times New Roman" w:hint="cs"/>
          <w:bCs/>
          <w:color w:val="1155CC"/>
          <w:sz w:val="36"/>
          <w:szCs w:val="36"/>
          <w:rtl/>
        </w:rPr>
        <w:t>تكوين</w:t>
      </w:r>
      <w:r w:rsidRPr="006607C2">
        <w:rPr>
          <w:rFonts w:ascii="Times New Roman" w:eastAsia="Times New Roman" w:hAnsi="Times New Roman" w:cs="Times New Roman"/>
          <w:bCs/>
          <w:color w:val="1155CC"/>
          <w:sz w:val="36"/>
          <w:szCs w:val="36"/>
          <w:rtl/>
        </w:rPr>
        <w:t xml:space="preserve"> </w:t>
      </w:r>
    </w:p>
    <w:p w14:paraId="65B6C65E" w14:textId="193E7BC4" w:rsidR="00A60602" w:rsidRDefault="007F00AF" w:rsidP="0021455A">
      <w:pPr>
        <w:pStyle w:val="Titre1"/>
        <w:shd w:val="clear" w:color="auto" w:fill="C6D9F1" w:themeFill="text2" w:themeFillTint="33"/>
        <w:spacing w:after="0" w:line="276" w:lineRule="auto"/>
        <w:jc w:val="lef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07C2">
        <w:rPr>
          <w:rFonts w:ascii="Times New Roman" w:eastAsia="Times New Roman" w:hAnsi="Times New Roman" w:cs="Times New Roman"/>
          <w:bCs/>
          <w:sz w:val="28"/>
          <w:szCs w:val="28"/>
          <w:rtl/>
        </w:rPr>
        <w:t xml:space="preserve">المادة </w:t>
      </w:r>
      <w:r w:rsidR="00A033A5" w:rsidRPr="006607C2">
        <w:rPr>
          <w:rFonts w:ascii="Times New Roman" w:eastAsia="Times New Roman" w:hAnsi="Times New Roman" w:cs="Times New Roman" w:hint="cs"/>
          <w:bCs/>
          <w:sz w:val="28"/>
          <w:szCs w:val="28"/>
          <w:rtl/>
        </w:rPr>
        <w:t>1: مراكز</w:t>
      </w:r>
      <w:r w:rsidRPr="006607C2">
        <w:rPr>
          <w:rFonts w:ascii="Times New Roman" w:eastAsia="Times New Roman" w:hAnsi="Times New Roman" w:cs="Times New Roman"/>
          <w:bCs/>
          <w:sz w:val="28"/>
          <w:szCs w:val="28"/>
          <w:rtl/>
        </w:rPr>
        <w:t xml:space="preserve"> دراسات الدكتوراه: </w:t>
      </w:r>
    </w:p>
    <w:p w14:paraId="2FE4EA80" w14:textId="4AEB850E" w:rsidR="00A60602" w:rsidRPr="006607C2" w:rsidRDefault="006607C2" w:rsidP="008B2B03">
      <w:pPr>
        <w:bidi/>
        <w:rPr>
          <w:b/>
          <w:lang w:eastAsia="fr-FR"/>
        </w:rPr>
      </w:pPr>
      <w:r w:rsidRPr="006607C2">
        <w:rPr>
          <w:rFonts w:ascii="Times New Roman" w:eastAsia="Times New Roman" w:hAnsi="Times New Roman" w:cs="Times New Roman" w:hint="cs"/>
          <w:b/>
          <w:sz w:val="28"/>
          <w:szCs w:val="28"/>
          <w:rtl/>
          <w:lang w:bidi="ar-MA"/>
        </w:rPr>
        <w:t>يقصد بمراكز دراسات</w:t>
      </w:r>
      <w:r>
        <w:rPr>
          <w:rFonts w:ascii="Times New Roman" w:eastAsia="Times New Roman" w:hAnsi="Times New Roman" w:cs="Times New Roman" w:hint="cs"/>
          <w:b/>
          <w:sz w:val="28"/>
          <w:szCs w:val="28"/>
          <w:rtl/>
          <w:lang w:bidi="ar-MA"/>
        </w:rPr>
        <w:t xml:space="preserve"> </w:t>
      </w:r>
      <w:r w:rsidRPr="006607C2">
        <w:rPr>
          <w:rFonts w:ascii="Times New Roman" w:eastAsia="Times New Roman" w:hAnsi="Times New Roman" w:cs="Times New Roman" w:hint="cs"/>
          <w:b/>
          <w:sz w:val="28"/>
          <w:szCs w:val="28"/>
          <w:rtl/>
          <w:lang w:bidi="ar-MA"/>
        </w:rPr>
        <w:t>الدكتوراه في هذا</w:t>
      </w:r>
      <w:r w:rsidRPr="006607C2"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النظام الداخلي</w:t>
      </w:r>
      <w:r>
        <w:rPr>
          <w:rFonts w:ascii="Times New Roman" w:eastAsia="Times New Roman" w:hAnsi="Times New Roman" w:cs="Times New Roman" w:hint="cs"/>
          <w:b/>
          <w:sz w:val="28"/>
          <w:szCs w:val="28"/>
          <w:rtl/>
        </w:rPr>
        <w:t xml:space="preserve"> المراكز التالية</w:t>
      </w:r>
      <w:r w:rsidRPr="006607C2">
        <w:rPr>
          <w:rFonts w:ascii="Times New Roman" w:eastAsia="Times New Roman" w:hAnsi="Times New Roman" w:cs="Times New Roman"/>
          <w:b/>
          <w:sz w:val="28"/>
          <w:szCs w:val="28"/>
          <w:rtl/>
        </w:rPr>
        <w:t>:</w:t>
      </w:r>
    </w:p>
    <w:p w14:paraId="7C050EFB" w14:textId="46D6F236" w:rsidR="00A60602" w:rsidRDefault="007F00A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Hlk238469273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 xml:space="preserve">مركز </w:t>
      </w:r>
      <w:r w:rsidR="008B2B03"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>دراسات الدكتوراه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 xml:space="preserve"> في الآداب والعلوم الإنسانية والفنون وعلوم التربية</w:t>
      </w:r>
      <w:r w:rsidR="006607C2">
        <w:rPr>
          <w:rFonts w:ascii="Times New Roman" w:eastAsia="Times New Roman" w:hAnsi="Times New Roman" w:cs="Times New Roman" w:hint="cs"/>
          <w:b/>
          <w:color w:val="000000"/>
          <w:sz w:val="28"/>
          <w:szCs w:val="28"/>
          <w:rtl/>
        </w:rPr>
        <w:t>؛</w:t>
      </w:r>
    </w:p>
    <w:p w14:paraId="691CB542" w14:textId="6889A4B8" w:rsidR="00A60602" w:rsidRDefault="007F00A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4" w:name="_Hlk238470088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 xml:space="preserve">مركز </w:t>
      </w:r>
      <w:r w:rsidR="008B2B03"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>دراسات الدكتوراه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في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 xml:space="preserve"> العلوم القانونية والاقتصادية والاجتماعية والتدبيرية</w:t>
      </w:r>
      <w:bookmarkEnd w:id="4"/>
      <w:r w:rsidR="006607C2">
        <w:rPr>
          <w:rFonts w:ascii="Times New Roman" w:eastAsia="Times New Roman" w:hAnsi="Times New Roman" w:cs="Times New Roman" w:hint="cs"/>
          <w:b/>
          <w:color w:val="000000"/>
          <w:sz w:val="28"/>
          <w:szCs w:val="28"/>
          <w:rtl/>
        </w:rPr>
        <w:t>؛</w:t>
      </w:r>
    </w:p>
    <w:p w14:paraId="0D628B68" w14:textId="0C0331B3" w:rsidR="00A60602" w:rsidRDefault="007F00A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5" w:name="_Hlk23847085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 xml:space="preserve">مركز </w:t>
      </w:r>
      <w:r w:rsidR="008B2B03"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>دراسات الدكتوراه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 xml:space="preserve"> في العلوم والتقنيات والعلوم الطبية</w:t>
      </w:r>
      <w:bookmarkEnd w:id="5"/>
      <w:r w:rsidR="006607C2">
        <w:rPr>
          <w:rFonts w:ascii="Times New Roman" w:eastAsia="Times New Roman" w:hAnsi="Times New Roman" w:cs="Times New Roman" w:hint="cs"/>
          <w:b/>
          <w:color w:val="000000"/>
          <w:sz w:val="28"/>
          <w:szCs w:val="28"/>
          <w:rtl/>
        </w:rPr>
        <w:t>.</w:t>
      </w:r>
    </w:p>
    <w:bookmarkEnd w:id="3"/>
    <w:p w14:paraId="20EEE99B" w14:textId="5339579E" w:rsidR="00A60602" w:rsidRDefault="006607C2">
      <w:pP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>و</w:t>
      </w:r>
      <w:r w:rsidR="007F00AF">
        <w:rPr>
          <w:rFonts w:ascii="Times New Roman" w:eastAsia="Times New Roman" w:hAnsi="Times New Roman" w:cs="Times New Roman"/>
          <w:sz w:val="28"/>
          <w:szCs w:val="28"/>
          <w:rtl/>
        </w:rPr>
        <w:t xml:space="preserve">تنتمي مراكز دراسات الدكتوراه المذكورة أعلاه إلى قطب دراسات الدكتوراه التابع للجامعة ويسيره </w:t>
      </w:r>
      <w:proofErr w:type="spellStart"/>
      <w:r w:rsidR="007F00AF">
        <w:rPr>
          <w:rFonts w:ascii="Times New Roman" w:eastAsia="Times New Roman" w:hAnsi="Times New Roman" w:cs="Times New Roman"/>
          <w:sz w:val="28"/>
          <w:szCs w:val="28"/>
          <w:rtl/>
        </w:rPr>
        <w:t>مدیر</w:t>
      </w:r>
      <w:proofErr w:type="spellEnd"/>
      <w:r w:rsidR="00CF2849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="007F00AF">
        <w:rPr>
          <w:rFonts w:ascii="Times New Roman" w:eastAsia="Times New Roman" w:hAnsi="Times New Roman" w:cs="Times New Roman"/>
          <w:sz w:val="28"/>
          <w:szCs w:val="28"/>
          <w:rtl/>
        </w:rPr>
        <w:t>ومجلس.</w:t>
      </w:r>
    </w:p>
    <w:p w14:paraId="08849FC0" w14:textId="77777777" w:rsidR="00A60602" w:rsidRDefault="00A60602">
      <w:pPr>
        <w:pStyle w:val="Titre2"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</w:rPr>
      </w:pPr>
    </w:p>
    <w:p w14:paraId="76C20918" w14:textId="4B104355" w:rsidR="006607C2" w:rsidRPr="006607C2" w:rsidRDefault="00A033A5" w:rsidP="0021455A">
      <w:pPr>
        <w:shd w:val="clear" w:color="auto" w:fill="C6D9F1" w:themeFill="text2" w:themeFillTint="33"/>
        <w:bidi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607C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المادة 2</w:t>
      </w:r>
      <w:r w:rsidR="007F00AF" w:rsidRPr="006607C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7F00AF" w:rsidRPr="006607C2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 w:rsidR="006607C2" w:rsidRPr="006607C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تكوين المراكز:</w:t>
      </w:r>
    </w:p>
    <w:p w14:paraId="62F14451" w14:textId="1491EB22" w:rsidR="00A60602" w:rsidRPr="00F759EB" w:rsidRDefault="007F00AF" w:rsidP="006607C2">
      <w:pP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9EB">
        <w:rPr>
          <w:rFonts w:ascii="Times New Roman" w:eastAsia="Times New Roman" w:hAnsi="Times New Roman" w:cs="Times New Roman"/>
          <w:sz w:val="28"/>
          <w:szCs w:val="28"/>
          <w:rtl/>
        </w:rPr>
        <w:t xml:space="preserve">تتكون مراكز </w:t>
      </w:r>
      <w:r w:rsidR="008B2B03">
        <w:rPr>
          <w:rFonts w:ascii="Times New Roman" w:eastAsia="Times New Roman" w:hAnsi="Times New Roman" w:cs="Times New Roman"/>
          <w:sz w:val="28"/>
          <w:szCs w:val="28"/>
          <w:rtl/>
        </w:rPr>
        <w:t>دراسات الدكتوراه</w:t>
      </w:r>
      <w:r w:rsidRPr="00F759EB">
        <w:rPr>
          <w:rFonts w:ascii="Times New Roman" w:eastAsia="Times New Roman" w:hAnsi="Times New Roman" w:cs="Times New Roman"/>
          <w:sz w:val="28"/>
          <w:szCs w:val="28"/>
          <w:rtl/>
        </w:rPr>
        <w:t xml:space="preserve"> أعلاه من بنيات البحث المعتمدة من طرف الجامعة و</w:t>
      </w:r>
      <w:r w:rsidR="006607C2" w:rsidRPr="00F759EB">
        <w:rPr>
          <w:rFonts w:ascii="Times New Roman" w:eastAsia="Times New Roman" w:hAnsi="Times New Roman" w:cs="Times New Roman" w:hint="cs"/>
          <w:sz w:val="28"/>
          <w:szCs w:val="28"/>
          <w:rtl/>
        </w:rPr>
        <w:t>المنتمية</w:t>
      </w:r>
      <w:r w:rsidRPr="00F759EB">
        <w:rPr>
          <w:rFonts w:ascii="Times New Roman" w:eastAsia="Times New Roman" w:hAnsi="Times New Roman" w:cs="Times New Roman"/>
          <w:sz w:val="28"/>
          <w:szCs w:val="28"/>
          <w:rtl/>
        </w:rPr>
        <w:t xml:space="preserve"> لتكوينات الدكتوراه المعتمدة </w:t>
      </w:r>
      <w:proofErr w:type="spellStart"/>
      <w:r w:rsidR="00A033A5" w:rsidRPr="00F759EB">
        <w:rPr>
          <w:rFonts w:ascii="Times New Roman" w:eastAsia="Times New Roman" w:hAnsi="Times New Roman" w:cs="Times New Roman" w:hint="cs"/>
          <w:sz w:val="28"/>
          <w:szCs w:val="28"/>
          <w:rtl/>
        </w:rPr>
        <w:t>والموط</w:t>
      </w:r>
      <w:r w:rsidR="008B2B03">
        <w:rPr>
          <w:rFonts w:ascii="Times New Roman" w:eastAsia="Times New Roman" w:hAnsi="Times New Roman" w:cs="Times New Roman" w:hint="cs"/>
          <w:sz w:val="28"/>
          <w:szCs w:val="28"/>
          <w:rtl/>
        </w:rPr>
        <w:t>ّ</w:t>
      </w:r>
      <w:r w:rsidR="00A033A5" w:rsidRPr="00F759EB">
        <w:rPr>
          <w:rFonts w:ascii="Times New Roman" w:eastAsia="Times New Roman" w:hAnsi="Times New Roman" w:cs="Times New Roman" w:hint="cs"/>
          <w:sz w:val="28"/>
          <w:szCs w:val="28"/>
          <w:rtl/>
        </w:rPr>
        <w:t>نة</w:t>
      </w:r>
      <w:proofErr w:type="spellEnd"/>
      <w:r w:rsidR="00A033A5" w:rsidRPr="00F759EB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بالمؤسسات</w:t>
      </w:r>
      <w:r w:rsidRPr="00F759EB">
        <w:rPr>
          <w:rFonts w:ascii="Times New Roman" w:eastAsia="Times New Roman" w:hAnsi="Times New Roman" w:cs="Times New Roman"/>
          <w:sz w:val="28"/>
          <w:szCs w:val="28"/>
          <w:rtl/>
        </w:rPr>
        <w:t xml:space="preserve"> الجامعية</w:t>
      </w:r>
      <w:r w:rsidR="0021455A" w:rsidRPr="00F759EB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التابعة لجامعة الحسن الثاني بالدار البيضاء</w:t>
      </w:r>
      <w:r w:rsidRPr="00F759EB">
        <w:rPr>
          <w:rFonts w:ascii="Times New Roman" w:eastAsia="Times New Roman" w:hAnsi="Times New Roman" w:cs="Times New Roman"/>
          <w:sz w:val="28"/>
          <w:szCs w:val="28"/>
          <w:rtl/>
        </w:rPr>
        <w:t xml:space="preserve">. </w:t>
      </w:r>
    </w:p>
    <w:p w14:paraId="5CD6C0C6" w14:textId="77777777" w:rsidR="00A60602" w:rsidRDefault="00A60602">
      <w:pPr>
        <w:pBdr>
          <w:top w:val="nil"/>
          <w:left w:val="nil"/>
          <w:bottom w:val="nil"/>
          <w:right w:val="nil"/>
          <w:between w:val="nil"/>
        </w:pBdr>
        <w:bidi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5AE549B" w14:textId="77777777" w:rsidR="00A60602" w:rsidRPr="0021455A" w:rsidRDefault="007F00AF">
      <w:pPr>
        <w:keepNext/>
        <w:keepLines/>
        <w:pBdr>
          <w:top w:val="nil"/>
          <w:left w:val="nil"/>
          <w:bottom w:val="nil"/>
          <w:right w:val="nil"/>
          <w:between w:val="nil"/>
        </w:pBdr>
        <w:bidi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1155CC"/>
          <w:sz w:val="36"/>
          <w:szCs w:val="36"/>
        </w:rPr>
      </w:pPr>
      <w:r w:rsidRPr="0021455A">
        <w:rPr>
          <w:rFonts w:ascii="Times New Roman" w:eastAsia="Times New Roman" w:hAnsi="Times New Roman" w:cs="Times New Roman"/>
          <w:bCs/>
          <w:color w:val="1155CC"/>
          <w:sz w:val="36"/>
          <w:szCs w:val="36"/>
          <w:rtl/>
        </w:rPr>
        <w:t>الباب الثاني: الحكامة</w:t>
      </w:r>
    </w:p>
    <w:p w14:paraId="17041118" w14:textId="54B0DBBA" w:rsidR="0021455A" w:rsidRPr="0021455A" w:rsidRDefault="00A033A5" w:rsidP="0021455A">
      <w:pPr>
        <w:pBdr>
          <w:top w:val="nil"/>
          <w:left w:val="nil"/>
          <w:bottom w:val="nil"/>
          <w:right w:val="nil"/>
          <w:between w:val="nil"/>
        </w:pBdr>
        <w:shd w:val="clear" w:color="auto" w:fill="C6D9F1" w:themeFill="text2" w:themeFillTint="33"/>
        <w:bidi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rtl/>
        </w:rPr>
      </w:pPr>
      <w:r w:rsidRPr="0021455A">
        <w:rPr>
          <w:rFonts w:ascii="Times New Roman" w:eastAsia="Times New Roman" w:hAnsi="Times New Roman" w:cs="Times New Roman" w:hint="cs"/>
          <w:bCs/>
          <w:color w:val="000000"/>
          <w:sz w:val="28"/>
          <w:szCs w:val="28"/>
          <w:rtl/>
        </w:rPr>
        <w:t>ا</w:t>
      </w:r>
      <w:r w:rsidRPr="0021455A">
        <w:rPr>
          <w:rFonts w:ascii="Times New Roman" w:eastAsia="Times New Roman" w:hAnsi="Times New Roman" w:cs="Times New Roman" w:hint="cs"/>
          <w:bCs/>
          <w:sz w:val="28"/>
          <w:szCs w:val="28"/>
          <w:rtl/>
        </w:rPr>
        <w:t>لمادة 3:</w:t>
      </w:r>
      <w:r w:rsidR="007F00AF" w:rsidRPr="0021455A">
        <w:rPr>
          <w:rFonts w:ascii="Times New Roman" w:eastAsia="Times New Roman" w:hAnsi="Times New Roman" w:cs="Times New Roman"/>
          <w:bCs/>
          <w:sz w:val="28"/>
          <w:szCs w:val="28"/>
          <w:rtl/>
        </w:rPr>
        <w:t xml:space="preserve"> </w:t>
      </w:r>
      <w:r w:rsidR="0021455A" w:rsidRPr="0021455A">
        <w:rPr>
          <w:rFonts w:ascii="Times New Roman" w:eastAsia="Times New Roman" w:hAnsi="Times New Roman" w:cs="Times New Roman" w:hint="cs"/>
          <w:bCs/>
          <w:sz w:val="28"/>
          <w:szCs w:val="28"/>
          <w:rtl/>
        </w:rPr>
        <w:t>مهام المركز:</w:t>
      </w:r>
    </w:p>
    <w:p w14:paraId="537B88AB" w14:textId="18014842" w:rsidR="00A60602" w:rsidRPr="00B07938" w:rsidRDefault="007F00AF" w:rsidP="0021455A">
      <w:pPr>
        <w:pBdr>
          <w:top w:val="nil"/>
          <w:left w:val="nil"/>
          <w:bottom w:val="nil"/>
          <w:right w:val="nil"/>
          <w:between w:val="nil"/>
        </w:pBd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يضطلع مركز </w:t>
      </w:r>
      <w:r w:rsidR="008B2B03">
        <w:rPr>
          <w:rFonts w:ascii="Times New Roman" w:eastAsia="Times New Roman" w:hAnsi="Times New Roman" w:cs="Times New Roman"/>
          <w:sz w:val="28"/>
          <w:szCs w:val="28"/>
          <w:rtl/>
        </w:rPr>
        <w:t>دراسات الدكتوراه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بالمهام المحددة في دفتر الضوابط البيداغوجية الوطنية لسلك الدكتوراه </w:t>
      </w:r>
      <w:r w:rsidR="00CF2849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المصادق عليه في فاتح غشت 2024 </w:t>
      </w:r>
      <w:r w:rsidR="005E4EAF">
        <w:rPr>
          <w:rFonts w:ascii="Times New Roman" w:eastAsia="Times New Roman" w:hAnsi="Times New Roman" w:cs="Times New Roman" w:hint="cs"/>
          <w:sz w:val="28"/>
          <w:szCs w:val="28"/>
          <w:rtl/>
        </w:rPr>
        <w:t>بالصلاحيات التالية</w:t>
      </w:r>
      <w:r w:rsidR="00A033A5">
        <w:rPr>
          <w:rFonts w:ascii="Times New Roman" w:eastAsia="Times New Roman" w:hAnsi="Times New Roman" w:cs="Times New Roman" w:hint="cs"/>
          <w:sz w:val="28"/>
          <w:szCs w:val="28"/>
          <w:rtl/>
        </w:rPr>
        <w:t>:</w:t>
      </w:r>
    </w:p>
    <w:p w14:paraId="4536FA76" w14:textId="2631356E" w:rsidR="00A60602" w:rsidRDefault="00B0793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تتبع </w:t>
      </w:r>
      <w:r w:rsidR="007F00AF">
        <w:rPr>
          <w:rFonts w:ascii="Times New Roman" w:eastAsia="Times New Roman" w:hAnsi="Times New Roman" w:cs="Times New Roman"/>
          <w:sz w:val="28"/>
          <w:szCs w:val="28"/>
          <w:rtl/>
        </w:rPr>
        <w:t xml:space="preserve">تنفيذ سياسة البحث العلمي التي تحددها الجامعة </w:t>
      </w:r>
      <w:r w:rsidR="00A033A5">
        <w:rPr>
          <w:rFonts w:ascii="Times New Roman" w:eastAsia="Times New Roman" w:hAnsi="Times New Roman" w:cs="Times New Roman" w:hint="cs"/>
          <w:sz w:val="28"/>
          <w:szCs w:val="28"/>
          <w:rtl/>
        </w:rPr>
        <w:t>والمتعلقة</w:t>
      </w:r>
      <w:r w:rsidR="007F00AF">
        <w:rPr>
          <w:rFonts w:ascii="Times New Roman" w:eastAsia="Times New Roman" w:hAnsi="Times New Roman" w:cs="Times New Roman"/>
          <w:sz w:val="28"/>
          <w:szCs w:val="28"/>
          <w:rtl/>
        </w:rPr>
        <w:t xml:space="preserve"> بدراسات الدكتوراه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؛</w:t>
      </w:r>
    </w:p>
    <w:p w14:paraId="28C5BB85" w14:textId="6C61EEE8" w:rsidR="0078460A" w:rsidRDefault="007F00AF" w:rsidP="0078460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اقتراح إجراءات موحدة </w:t>
      </w:r>
      <w:r w:rsidR="008B2B03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لذلك </w:t>
      </w:r>
      <w:r w:rsidR="0078460A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بدءا من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التسجيل في سلك الدكتوراه </w:t>
      </w:r>
      <w:r w:rsidR="0021455A">
        <w:rPr>
          <w:rFonts w:ascii="Times New Roman" w:eastAsia="Times New Roman" w:hAnsi="Times New Roman" w:cs="Times New Roman" w:hint="cs"/>
          <w:sz w:val="28"/>
          <w:szCs w:val="28"/>
          <w:rtl/>
        </w:rPr>
        <w:t>إ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لى المناقشة</w:t>
      </w:r>
      <w:r w:rsidR="00B07938">
        <w:rPr>
          <w:rFonts w:ascii="Times New Roman" w:eastAsia="Times New Roman" w:hAnsi="Times New Roman" w:cs="Times New Roman" w:hint="cs"/>
          <w:sz w:val="28"/>
          <w:szCs w:val="28"/>
          <w:rtl/>
        </w:rPr>
        <w:t>؛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</w:p>
    <w:p w14:paraId="7339D744" w14:textId="4D55DE8A" w:rsidR="00A60602" w:rsidRPr="0078460A" w:rsidRDefault="0078460A" w:rsidP="0078460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>تحديد</w:t>
      </w:r>
      <w:r w:rsidRPr="00F759EB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شروط </w:t>
      </w:r>
      <w:r w:rsidR="007F00AF" w:rsidRPr="0078460A">
        <w:rPr>
          <w:rFonts w:ascii="Times New Roman" w:eastAsia="Times New Roman" w:hAnsi="Times New Roman" w:cs="Times New Roman"/>
          <w:sz w:val="28"/>
          <w:szCs w:val="28"/>
          <w:rtl/>
        </w:rPr>
        <w:t>ا</w:t>
      </w:r>
      <w:r w:rsidR="00B07938" w:rsidRPr="0078460A">
        <w:rPr>
          <w:rFonts w:ascii="Times New Roman" w:eastAsia="Times New Roman" w:hAnsi="Times New Roman" w:cs="Times New Roman" w:hint="cs"/>
          <w:sz w:val="28"/>
          <w:szCs w:val="28"/>
          <w:rtl/>
        </w:rPr>
        <w:t>نتقاء</w:t>
      </w:r>
      <w:r w:rsidR="007F00AF" w:rsidRPr="0078460A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78460A">
        <w:rPr>
          <w:rFonts w:ascii="Times New Roman" w:eastAsia="Times New Roman" w:hAnsi="Times New Roman" w:cs="Times New Roman" w:hint="cs"/>
          <w:sz w:val="28"/>
          <w:szCs w:val="28"/>
          <w:rtl/>
        </w:rPr>
        <w:t>ال</w:t>
      </w:r>
      <w:r w:rsidR="007F00AF" w:rsidRPr="0078460A">
        <w:rPr>
          <w:rFonts w:ascii="Times New Roman" w:eastAsia="Times New Roman" w:hAnsi="Times New Roman" w:cs="Times New Roman"/>
          <w:sz w:val="28"/>
          <w:szCs w:val="28"/>
          <w:rtl/>
        </w:rPr>
        <w:t>ط</w:t>
      </w:r>
      <w:r w:rsidR="00B07938" w:rsidRPr="0078460A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لبة </w:t>
      </w:r>
      <w:r w:rsidR="00F759EB" w:rsidRPr="0078460A">
        <w:rPr>
          <w:rFonts w:ascii="Times New Roman" w:eastAsia="Times New Roman" w:hAnsi="Times New Roman" w:cs="Times New Roman" w:hint="cs"/>
          <w:sz w:val="28"/>
          <w:szCs w:val="28"/>
          <w:rtl/>
        </w:rPr>
        <w:t>المترشحين</w:t>
      </w:r>
      <w:r w:rsidR="00B07938" w:rsidRPr="0078460A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لولوج الت</w:t>
      </w:r>
      <w:r w:rsidR="0075556E" w:rsidRPr="0078460A">
        <w:rPr>
          <w:rFonts w:ascii="Times New Roman" w:eastAsia="Times New Roman" w:hAnsi="Times New Roman" w:cs="Times New Roman" w:hint="cs"/>
          <w:sz w:val="28"/>
          <w:szCs w:val="28"/>
          <w:rtl/>
        </w:rPr>
        <w:t>كوينات</w:t>
      </w:r>
      <w:r w:rsidR="00B07938" w:rsidRPr="0078460A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في سلك </w:t>
      </w:r>
      <w:r w:rsidR="007F00AF" w:rsidRPr="0078460A">
        <w:rPr>
          <w:rFonts w:ascii="Times New Roman" w:eastAsia="Times New Roman" w:hAnsi="Times New Roman" w:cs="Times New Roman"/>
          <w:sz w:val="28"/>
          <w:szCs w:val="28"/>
          <w:rtl/>
        </w:rPr>
        <w:t>الدكتوراه على أساس معايير محددة وفق الملفات</w:t>
      </w:r>
      <w:r w:rsidR="007F00AF" w:rsidRPr="0078460A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="007F00AF" w:rsidRPr="0078460A">
        <w:rPr>
          <w:rFonts w:ascii="Times New Roman" w:eastAsia="Times New Roman" w:hAnsi="Times New Roman" w:cs="Times New Roman"/>
          <w:sz w:val="28"/>
          <w:szCs w:val="28"/>
          <w:rtl/>
        </w:rPr>
        <w:t>الوصفية للتكوينات</w:t>
      </w:r>
      <w:r w:rsidR="00B07938" w:rsidRPr="0078460A">
        <w:rPr>
          <w:rFonts w:ascii="Times New Roman" w:eastAsia="Times New Roman" w:hAnsi="Times New Roman" w:cs="Times New Roman" w:hint="cs"/>
          <w:sz w:val="28"/>
          <w:szCs w:val="28"/>
          <w:rtl/>
        </w:rPr>
        <w:t>؛</w:t>
      </w:r>
    </w:p>
    <w:p w14:paraId="0D0447B6" w14:textId="5923BAD1" w:rsidR="00A60602" w:rsidRDefault="008B2B03">
      <w:pPr>
        <w:numPr>
          <w:ilvl w:val="0"/>
          <w:numId w:val="4"/>
        </w:numP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>مخاطبة</w:t>
      </w:r>
      <w:r w:rsidR="007F00AF">
        <w:rPr>
          <w:rFonts w:ascii="Times New Roman" w:eastAsia="Times New Roman" w:hAnsi="Times New Roman" w:cs="Times New Roman"/>
          <w:sz w:val="28"/>
          <w:szCs w:val="28"/>
          <w:rtl/>
        </w:rPr>
        <w:t xml:space="preserve"> الطلبة الجدد المسجلين في سلك الدكتوراه</w:t>
      </w:r>
      <w:r w:rsidR="0021455A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واستقبالهم</w:t>
      </w:r>
      <w:r w:rsidR="00B07938">
        <w:rPr>
          <w:rFonts w:ascii="Times New Roman" w:eastAsia="Times New Roman" w:hAnsi="Times New Roman" w:cs="Times New Roman" w:hint="cs"/>
          <w:sz w:val="28"/>
          <w:szCs w:val="28"/>
          <w:rtl/>
        </w:rPr>
        <w:t>؛</w:t>
      </w:r>
    </w:p>
    <w:p w14:paraId="783FDC44" w14:textId="00F0818A" w:rsidR="00A60602" w:rsidRPr="003B03A1" w:rsidRDefault="007F00A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03A1">
        <w:rPr>
          <w:rFonts w:ascii="Times New Roman" w:eastAsia="Times New Roman" w:hAnsi="Times New Roman" w:cs="Times New Roman"/>
          <w:sz w:val="28"/>
          <w:szCs w:val="28"/>
          <w:rtl/>
        </w:rPr>
        <w:lastRenderedPageBreak/>
        <w:t>التحقق من صحة شروط الاستثناءات</w:t>
      </w:r>
      <w:r w:rsidR="008B2B03">
        <w:rPr>
          <w:rFonts w:ascii="Times New Roman" w:eastAsia="Times New Roman" w:hAnsi="Times New Roman" w:cs="Times New Roman" w:hint="cs"/>
          <w:sz w:val="28"/>
          <w:szCs w:val="28"/>
          <w:rtl/>
        </w:rPr>
        <w:t>،</w:t>
      </w:r>
      <w:r w:rsidRPr="003B03A1">
        <w:rPr>
          <w:rFonts w:ascii="Times New Roman" w:eastAsia="Times New Roman" w:hAnsi="Times New Roman" w:cs="Times New Roman"/>
          <w:sz w:val="28"/>
          <w:szCs w:val="28"/>
          <w:rtl/>
        </w:rPr>
        <w:t xml:space="preserve"> ووضع طلب مناقشة الأطروحة وفقًا لدفتر الضوابط البيداغوجية الوطنية لسلك الدكتوراه </w:t>
      </w:r>
      <w:r w:rsidR="0021455A" w:rsidRPr="003B03A1">
        <w:rPr>
          <w:rFonts w:ascii="Times New Roman" w:eastAsia="Times New Roman" w:hAnsi="Times New Roman" w:cs="Times New Roman" w:hint="cs"/>
          <w:sz w:val="28"/>
          <w:szCs w:val="28"/>
          <w:rtl/>
        </w:rPr>
        <w:t>وفق</w:t>
      </w:r>
      <w:r w:rsidRPr="003B03A1">
        <w:rPr>
          <w:rFonts w:ascii="Times New Roman" w:eastAsia="Times New Roman" w:hAnsi="Times New Roman" w:cs="Times New Roman"/>
          <w:sz w:val="28"/>
          <w:szCs w:val="28"/>
          <w:rtl/>
        </w:rPr>
        <w:t xml:space="preserve"> الضابط</w:t>
      </w:r>
      <w:r w:rsidR="008B2B03">
        <w:rPr>
          <w:rFonts w:ascii="Times New Roman" w:eastAsia="Times New Roman" w:hAnsi="Times New Roman" w:cs="Times New Roman" w:hint="cs"/>
          <w:sz w:val="28"/>
          <w:szCs w:val="28"/>
          <w:rtl/>
        </w:rPr>
        <w:t>تين</w:t>
      </w:r>
      <w:r w:rsidR="00B07938" w:rsidRPr="003B03A1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15</w:t>
      </w:r>
      <w:r w:rsidR="008B2B03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من دفتر الضوابط البيداغوجية و</w:t>
      </w:r>
      <w:r w:rsidRPr="003B03A1">
        <w:rPr>
          <w:rFonts w:ascii="Times New Roman" w:eastAsia="Times New Roman" w:hAnsi="Times New Roman" w:cs="Times New Roman"/>
          <w:sz w:val="28"/>
          <w:szCs w:val="28"/>
          <w:rtl/>
        </w:rPr>
        <w:t>26</w:t>
      </w:r>
      <w:r w:rsidR="005E4EAF" w:rsidRPr="003B03A1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من </w:t>
      </w:r>
      <w:r w:rsidRPr="003B03A1">
        <w:rPr>
          <w:rFonts w:ascii="Times New Roman" w:eastAsia="Times New Roman" w:hAnsi="Times New Roman" w:cs="Times New Roman"/>
          <w:sz w:val="28"/>
          <w:szCs w:val="28"/>
          <w:rtl/>
        </w:rPr>
        <w:t>ميثاق الأطروحات</w:t>
      </w:r>
      <w:r w:rsidR="00B07938" w:rsidRPr="003B03A1">
        <w:rPr>
          <w:rFonts w:ascii="Times New Roman" w:eastAsia="Times New Roman" w:hAnsi="Times New Roman" w:cs="Times New Roman" w:hint="cs"/>
          <w:sz w:val="28"/>
          <w:szCs w:val="28"/>
          <w:rtl/>
        </w:rPr>
        <w:t>؛</w:t>
      </w:r>
    </w:p>
    <w:p w14:paraId="44F22406" w14:textId="13765D36" w:rsidR="00A60602" w:rsidRDefault="007F00A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العمل على تقوية انفتاح الجامعة على المحيط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rtl/>
        </w:rPr>
        <w:t>السوسيو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rtl/>
        </w:rPr>
        <w:t>- اقتصادي فيما يخص المواض</w:t>
      </w:r>
      <w:r w:rsidR="0021455A">
        <w:rPr>
          <w:rFonts w:ascii="Times New Roman" w:eastAsia="Times New Roman" w:hAnsi="Times New Roman" w:cs="Times New Roman" w:hint="cs"/>
          <w:sz w:val="28"/>
          <w:szCs w:val="28"/>
          <w:rtl/>
        </w:rPr>
        <w:t>ي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ع ذات ال</w:t>
      </w:r>
      <w:r w:rsidR="0021455A">
        <w:rPr>
          <w:rFonts w:ascii="Times New Roman" w:eastAsia="Times New Roman" w:hAnsi="Times New Roman" w:cs="Times New Roman" w:hint="cs"/>
          <w:sz w:val="28"/>
          <w:szCs w:val="28"/>
          <w:rtl/>
        </w:rPr>
        <w:t>أ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ولوية الوطنية</w:t>
      </w:r>
      <w:r w:rsidR="00B07938">
        <w:rPr>
          <w:rFonts w:ascii="Times New Roman" w:eastAsia="Times New Roman" w:hAnsi="Times New Roman" w:cs="Times New Roman" w:hint="cs"/>
          <w:sz w:val="28"/>
          <w:szCs w:val="28"/>
          <w:rtl/>
        </w:rPr>
        <w:t>؛</w:t>
      </w:r>
    </w:p>
    <w:p w14:paraId="185CD5D2" w14:textId="287370DB" w:rsidR="00A60602" w:rsidRDefault="007F00AF" w:rsidP="001C6C4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توفير تكوينات تكميلية من شأنها أن تساعد الطلبة الباحثين على إعداد أبحاثهم </w:t>
      </w:r>
      <w:r w:rsidRPr="00F759EB">
        <w:rPr>
          <w:rFonts w:ascii="Times New Roman" w:eastAsia="Times New Roman" w:hAnsi="Times New Roman" w:cs="Times New Roman"/>
          <w:sz w:val="28"/>
          <w:szCs w:val="28"/>
          <w:rtl/>
        </w:rPr>
        <w:t>ومشاريعهم المهنية</w:t>
      </w:r>
      <w:r w:rsidRPr="005E4EAF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وإدماجهم في الحياة العملية</w:t>
      </w:r>
      <w:r w:rsidR="00B07938">
        <w:rPr>
          <w:rFonts w:ascii="Times New Roman" w:eastAsia="Times New Roman" w:hAnsi="Times New Roman" w:cs="Times New Roman" w:hint="cs"/>
          <w:sz w:val="28"/>
          <w:szCs w:val="28"/>
          <w:rtl/>
        </w:rPr>
        <w:t>؛</w:t>
      </w:r>
    </w:p>
    <w:p w14:paraId="3C839263" w14:textId="1966BA94" w:rsidR="00A60602" w:rsidRDefault="007F00A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ضمان تأطير علمي لطلبة الدكتوراه داخل بنيات البحث المعتمدة في الجامعة</w:t>
      </w:r>
      <w:r w:rsidR="00C65D26">
        <w:rPr>
          <w:rFonts w:ascii="Times New Roman" w:eastAsia="Times New Roman" w:hAnsi="Times New Roman" w:cs="Times New Roman" w:hint="cs"/>
          <w:sz w:val="28"/>
          <w:szCs w:val="28"/>
          <w:rtl/>
        </w:rPr>
        <w:t>؛</w:t>
      </w:r>
    </w:p>
    <w:p w14:paraId="1E93A32E" w14:textId="2A61F35B" w:rsidR="00A60602" w:rsidRPr="00C65D26" w:rsidRDefault="007F00AF" w:rsidP="00C65D2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التنسيق بين بنيات البحث المعتمدة وذلك من أجل </w:t>
      </w:r>
      <w:r w:rsidRPr="00C65D26">
        <w:rPr>
          <w:rFonts w:ascii="Times New Roman" w:eastAsia="Times New Roman" w:hAnsi="Times New Roman" w:cs="Times New Roman"/>
          <w:sz w:val="28"/>
          <w:szCs w:val="28"/>
          <w:rtl/>
        </w:rPr>
        <w:t xml:space="preserve">الاستعمال المشترك للإمكانيات </w:t>
      </w:r>
      <w:r w:rsidR="00C65D26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المتوفرة </w:t>
      </w:r>
      <w:r w:rsidRPr="00C65D26">
        <w:rPr>
          <w:rFonts w:ascii="Times New Roman" w:eastAsia="Times New Roman" w:hAnsi="Times New Roman" w:cs="Times New Roman"/>
          <w:sz w:val="28"/>
          <w:szCs w:val="28"/>
          <w:rtl/>
        </w:rPr>
        <w:t>لفائدة الطلبة الباحثين المسجلين بالجامعة.</w:t>
      </w:r>
    </w:p>
    <w:p w14:paraId="20E7CC91" w14:textId="77777777" w:rsidR="00A60602" w:rsidRDefault="00A60602">
      <w:pPr>
        <w:bidi/>
        <w:spacing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0FC2F63" w14:textId="58D361E6" w:rsidR="00A60602" w:rsidRPr="00B07938" w:rsidRDefault="007F00AF" w:rsidP="00F22630">
      <w:pPr>
        <w:shd w:val="clear" w:color="auto" w:fill="C6D9F1" w:themeFill="text2" w:themeFillTint="33"/>
        <w:bidi/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7938">
        <w:rPr>
          <w:rFonts w:ascii="Times New Roman" w:eastAsia="Times New Roman" w:hAnsi="Times New Roman" w:cs="Times New Roman"/>
          <w:bCs/>
          <w:sz w:val="28"/>
          <w:szCs w:val="28"/>
          <w:rtl/>
        </w:rPr>
        <w:t>المادة 4: إدارة مركز دراسات الدكتوراه</w:t>
      </w:r>
      <w:r w:rsidR="00B07938">
        <w:rPr>
          <w:rFonts w:ascii="Times New Roman" w:eastAsia="Times New Roman" w:hAnsi="Times New Roman" w:cs="Times New Roman" w:hint="cs"/>
          <w:bCs/>
          <w:sz w:val="28"/>
          <w:szCs w:val="28"/>
          <w:rtl/>
        </w:rPr>
        <w:t>:</w:t>
      </w:r>
    </w:p>
    <w:p w14:paraId="25B2D098" w14:textId="775BE9DD" w:rsidR="00A60602" w:rsidRDefault="00F22630" w:rsidP="001C6C46">
      <w:pPr>
        <w:pBdr>
          <w:top w:val="nil"/>
          <w:left w:val="nil"/>
          <w:bottom w:val="nil"/>
          <w:right w:val="nil"/>
          <w:between w:val="nil"/>
        </w:pBdr>
        <w:bidi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يشرف على إدارة مركز دراسات الدكتوراه وينسق </w:t>
      </w:r>
      <w:r w:rsidR="00C65D26">
        <w:rPr>
          <w:rFonts w:ascii="Times New Roman" w:eastAsia="Times New Roman" w:hAnsi="Times New Roman" w:cs="Times New Roman" w:hint="cs"/>
          <w:sz w:val="28"/>
          <w:szCs w:val="28"/>
          <w:rtl/>
        </w:rPr>
        <w:t>أعماله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مدير المركز </w:t>
      </w:r>
      <w:r w:rsidR="008B2B03">
        <w:rPr>
          <w:rFonts w:ascii="Times New Roman" w:eastAsia="Times New Roman" w:hAnsi="Times New Roman" w:cs="Times New Roman" w:hint="cs"/>
          <w:sz w:val="28"/>
          <w:szCs w:val="28"/>
          <w:rtl/>
        </w:rPr>
        <w:t>المعيّن</w:t>
      </w:r>
      <w:r w:rsidR="00C65D26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بقرار من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رئيس </w:t>
      </w:r>
      <w:r w:rsidR="00C65D26">
        <w:rPr>
          <w:rFonts w:ascii="Times New Roman" w:eastAsia="Times New Roman" w:hAnsi="Times New Roman" w:cs="Times New Roman" w:hint="cs"/>
          <w:sz w:val="28"/>
          <w:szCs w:val="28"/>
          <w:rtl/>
        </w:rPr>
        <w:t>ال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جامعة</w:t>
      </w:r>
      <w:r w:rsidR="007F00AF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14:paraId="0461DDED" w14:textId="7C29D79B" w:rsidR="00877135" w:rsidRDefault="00877135" w:rsidP="001C6C46">
      <w:pPr>
        <w:bidi/>
        <w:jc w:val="both"/>
        <w:rPr>
          <w:rFonts w:cs="Arial"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>و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يتولى مدير المركز مهمة تسيير وتنسيق مختلف الأنشطة والبرامج والمشاريع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، ويعد</w:t>
      </w:r>
      <w:r w:rsidRPr="00F22630">
        <w:rPr>
          <w:rFonts w:ascii="Times New Roman" w:eastAsia="Times New Roman" w:hAnsi="Times New Roman" w:cs="Times New Roman"/>
          <w:sz w:val="28"/>
          <w:szCs w:val="28"/>
          <w:rtl/>
        </w:rPr>
        <w:t xml:space="preserve"> تقرير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ا </w:t>
      </w:r>
      <w:r w:rsidRPr="00F22630">
        <w:rPr>
          <w:rFonts w:ascii="Times New Roman" w:eastAsia="Times New Roman" w:hAnsi="Times New Roman" w:cs="Times New Roman"/>
          <w:sz w:val="28"/>
          <w:szCs w:val="28"/>
          <w:rtl/>
        </w:rPr>
        <w:t>سنوي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ا</w:t>
      </w:r>
      <w:r w:rsidRPr="00F22630">
        <w:rPr>
          <w:rFonts w:ascii="Times New Roman" w:eastAsia="Times New Roman" w:hAnsi="Times New Roman" w:cs="Times New Roman"/>
          <w:sz w:val="28"/>
          <w:szCs w:val="28"/>
          <w:rtl/>
        </w:rPr>
        <w:t xml:space="preserve"> مفصلا عن أنشطة المركز،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و</w:t>
      </w:r>
      <w:r w:rsidRPr="00F22630">
        <w:rPr>
          <w:rFonts w:ascii="Times New Roman" w:eastAsia="Times New Roman" w:hAnsi="Times New Roman" w:cs="Times New Roman"/>
          <w:sz w:val="28"/>
          <w:szCs w:val="28"/>
          <w:rtl/>
        </w:rPr>
        <w:t xml:space="preserve">يعرضه على مجلس المركز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للمصادقة عليه، </w:t>
      </w:r>
      <w:r w:rsidRPr="00F22630">
        <w:rPr>
          <w:rFonts w:ascii="Times New Roman" w:eastAsia="Times New Roman" w:hAnsi="Times New Roman" w:cs="Times New Roman"/>
          <w:sz w:val="28"/>
          <w:szCs w:val="28"/>
          <w:rtl/>
        </w:rPr>
        <w:t>ويرفع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ه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إلى رئيس الجامعة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وفق مقتضيات الضابطة 2 من نصّ تدبير سلك الدكتوراه</w:t>
      </w:r>
      <w:r w:rsidR="00BF2D13">
        <w:rPr>
          <w:rFonts w:ascii="Times New Roman" w:eastAsia="Times New Roman" w:hAnsi="Times New Roman" w:cs="Times New Roman" w:hint="cs"/>
          <w:sz w:val="28"/>
          <w:szCs w:val="28"/>
          <w:rtl/>
        </w:rPr>
        <w:t>.</w:t>
      </w:r>
    </w:p>
    <w:p w14:paraId="398B7BDB" w14:textId="77777777" w:rsidR="00877135" w:rsidRPr="008E2737" w:rsidRDefault="00877135" w:rsidP="001C6C46">
      <w:pPr>
        <w:bidi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ولهذه الغاية، يقوم قطب </w:t>
      </w:r>
      <w:r w:rsidRPr="008E2737">
        <w:rPr>
          <w:rFonts w:ascii="Times New Roman" w:eastAsia="Times New Roman" w:hAnsi="Times New Roman" w:cs="Times New Roman"/>
          <w:sz w:val="28"/>
          <w:szCs w:val="28"/>
          <w:rtl/>
        </w:rPr>
        <w:t>دراسات الدكتوراه، تحت إشراف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رئيس الجامعة، بالمهام التالية</w:t>
      </w:r>
      <w:r w:rsidRPr="008E2737">
        <w:rPr>
          <w:rFonts w:ascii="Times New Roman" w:eastAsia="Times New Roman" w:hAnsi="Times New Roman" w:cs="Times New Roman"/>
          <w:sz w:val="28"/>
          <w:szCs w:val="28"/>
          <w:rtl/>
        </w:rPr>
        <w:t>:</w:t>
      </w:r>
    </w:p>
    <w:p w14:paraId="371B4139" w14:textId="77777777" w:rsidR="00877135" w:rsidRPr="008E2737" w:rsidRDefault="00877135" w:rsidP="001C6C46">
      <w:pPr>
        <w:bidi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تنسيق أشغال مراكز </w:t>
      </w:r>
      <w:r w:rsidRPr="008E2737">
        <w:rPr>
          <w:rFonts w:ascii="Times New Roman" w:eastAsia="Times New Roman" w:hAnsi="Times New Roman" w:cs="Times New Roman"/>
          <w:sz w:val="28"/>
          <w:szCs w:val="28"/>
          <w:rtl/>
        </w:rPr>
        <w:t xml:space="preserve">دراسات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الدكتوراه</w:t>
      </w:r>
      <w:r w:rsidRPr="008E2737">
        <w:rPr>
          <w:rFonts w:ascii="Times New Roman" w:eastAsia="Times New Roman" w:hAnsi="Times New Roman" w:cs="Times New Roman"/>
          <w:sz w:val="28"/>
          <w:szCs w:val="28"/>
          <w:rtl/>
        </w:rPr>
        <w:t>؛</w:t>
      </w:r>
    </w:p>
    <w:p w14:paraId="2BA1F82E" w14:textId="77777777" w:rsidR="00877135" w:rsidRPr="008E2737" w:rsidRDefault="00877135" w:rsidP="001C6C46">
      <w:pPr>
        <w:bidi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- </w:t>
      </w:r>
      <w:r w:rsidRPr="008E2737">
        <w:rPr>
          <w:rFonts w:ascii="Times New Roman" w:eastAsia="Times New Roman" w:hAnsi="Times New Roman" w:cs="Times New Roman"/>
          <w:sz w:val="28"/>
          <w:szCs w:val="28"/>
          <w:rtl/>
        </w:rPr>
        <w:t>تتبع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الأنشطة العلمية بسلك الدكتوراه</w:t>
      </w:r>
      <w:r w:rsidRPr="008E2737">
        <w:rPr>
          <w:rFonts w:ascii="Times New Roman" w:eastAsia="Times New Roman" w:hAnsi="Times New Roman" w:cs="Times New Roman"/>
          <w:sz w:val="28"/>
          <w:szCs w:val="28"/>
          <w:rtl/>
        </w:rPr>
        <w:t>؛</w:t>
      </w:r>
    </w:p>
    <w:p w14:paraId="7FBAD9B2" w14:textId="2CA678E4" w:rsidR="00877135" w:rsidRPr="008E2737" w:rsidRDefault="00877135" w:rsidP="001C6C46">
      <w:pPr>
        <w:bidi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- </w:t>
      </w:r>
      <w:r w:rsidRPr="008E2737">
        <w:rPr>
          <w:rFonts w:ascii="Times New Roman" w:eastAsia="Times New Roman" w:hAnsi="Times New Roman" w:cs="Times New Roman"/>
          <w:sz w:val="28"/>
          <w:szCs w:val="28"/>
          <w:rtl/>
        </w:rPr>
        <w:t>توقع أعداد الطلبة الممكن تسجيلهم بسلك الدكتوراه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،</w:t>
      </w:r>
      <w:r w:rsidRPr="008E2737">
        <w:rPr>
          <w:rFonts w:ascii="Times New Roman" w:eastAsia="Times New Roman" w:hAnsi="Times New Roman" w:cs="Times New Roman"/>
          <w:sz w:val="28"/>
          <w:szCs w:val="28"/>
          <w:rtl/>
        </w:rPr>
        <w:t xml:space="preserve"> وتتبع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مسارهم الجامعي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؛</w:t>
      </w:r>
    </w:p>
    <w:p w14:paraId="3E3E6B77" w14:textId="77777777" w:rsidR="00877135" w:rsidRPr="008E2737" w:rsidRDefault="00877135" w:rsidP="001C6C46">
      <w:pPr>
        <w:bidi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- </w:t>
      </w:r>
      <w:r w:rsidRPr="008E2737">
        <w:rPr>
          <w:rFonts w:ascii="Times New Roman" w:eastAsia="Times New Roman" w:hAnsi="Times New Roman" w:cs="Times New Roman"/>
          <w:sz w:val="28"/>
          <w:szCs w:val="28"/>
          <w:rtl/>
        </w:rPr>
        <w:t>تتبع المنشورات العلمية للطلبة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؛</w:t>
      </w:r>
    </w:p>
    <w:p w14:paraId="7BAD79FC" w14:textId="77777777" w:rsidR="00877135" w:rsidRPr="008E2737" w:rsidRDefault="00877135" w:rsidP="001C6C46">
      <w:pPr>
        <w:bidi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- </w:t>
      </w:r>
      <w:r w:rsidRPr="008E2737">
        <w:rPr>
          <w:rFonts w:ascii="Times New Roman" w:eastAsia="Times New Roman" w:hAnsi="Times New Roman" w:cs="Times New Roman"/>
          <w:sz w:val="28"/>
          <w:szCs w:val="28"/>
          <w:rtl/>
        </w:rPr>
        <w:t>عرض مواضيع البحث عل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ى المترشحين لولوج سلك الدكتوراه</w:t>
      </w:r>
      <w:r w:rsidRPr="008E2737">
        <w:rPr>
          <w:rFonts w:ascii="Times New Roman" w:eastAsia="Times New Roman" w:hAnsi="Times New Roman" w:cs="Times New Roman"/>
          <w:sz w:val="28"/>
          <w:szCs w:val="28"/>
          <w:rtl/>
        </w:rPr>
        <w:t>؛</w:t>
      </w:r>
    </w:p>
    <w:p w14:paraId="492DBCDF" w14:textId="77777777" w:rsidR="00877135" w:rsidRPr="008E2737" w:rsidRDefault="00877135" w:rsidP="001C6C46">
      <w:pPr>
        <w:bidi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- </w:t>
      </w:r>
      <w:r w:rsidRPr="008E2737">
        <w:rPr>
          <w:rFonts w:ascii="Times New Roman" w:eastAsia="Times New Roman" w:hAnsi="Times New Roman" w:cs="Times New Roman"/>
          <w:sz w:val="28"/>
          <w:szCs w:val="28"/>
          <w:rtl/>
        </w:rPr>
        <w:t>حصر ونش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ر لائحة المسجلين بسلك الدكتوراه</w:t>
      </w:r>
      <w:r w:rsidRPr="008E2737">
        <w:rPr>
          <w:rFonts w:ascii="Times New Roman" w:eastAsia="Times New Roman" w:hAnsi="Times New Roman" w:cs="Times New Roman"/>
          <w:sz w:val="28"/>
          <w:szCs w:val="28"/>
          <w:rtl/>
        </w:rPr>
        <w:t>؛</w:t>
      </w:r>
    </w:p>
    <w:p w14:paraId="7AB38875" w14:textId="77777777" w:rsidR="00877135" w:rsidRPr="008E2737" w:rsidRDefault="00877135" w:rsidP="001C6C46">
      <w:pPr>
        <w:bidi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- </w:t>
      </w:r>
      <w:r w:rsidRPr="008E2737">
        <w:rPr>
          <w:rFonts w:ascii="Times New Roman" w:eastAsia="Times New Roman" w:hAnsi="Times New Roman" w:cs="Times New Roman"/>
          <w:sz w:val="28"/>
          <w:szCs w:val="28"/>
          <w:rtl/>
        </w:rPr>
        <w:t>نشر لائحة المؤسسات أو الهيئات التي يمكن أن تنجز بها التداريب أو الأعمال العلمية أو الميدانية ل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فائدة الطلبة والعمل على تحيينها</w:t>
      </w:r>
      <w:r w:rsidRPr="008E2737">
        <w:rPr>
          <w:rFonts w:ascii="Times New Roman" w:eastAsia="Times New Roman" w:hAnsi="Times New Roman" w:cs="Times New Roman"/>
          <w:sz w:val="28"/>
          <w:szCs w:val="28"/>
          <w:rtl/>
        </w:rPr>
        <w:t>؛</w:t>
      </w:r>
    </w:p>
    <w:p w14:paraId="5486DB5A" w14:textId="77777777" w:rsidR="00877135" w:rsidRPr="008E2737" w:rsidRDefault="00877135" w:rsidP="001C6C46">
      <w:pPr>
        <w:bidi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- </w:t>
      </w:r>
      <w:r w:rsidRPr="008E2737">
        <w:rPr>
          <w:rFonts w:ascii="Times New Roman" w:eastAsia="Times New Roman" w:hAnsi="Times New Roman" w:cs="Times New Roman"/>
          <w:sz w:val="28"/>
          <w:szCs w:val="28"/>
          <w:rtl/>
        </w:rPr>
        <w:t xml:space="preserve">تتبع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وتنسيق التكوينات الإلزامية</w:t>
      </w:r>
      <w:r w:rsidRPr="008E2737">
        <w:rPr>
          <w:rFonts w:ascii="Times New Roman" w:eastAsia="Times New Roman" w:hAnsi="Times New Roman" w:cs="Times New Roman"/>
          <w:sz w:val="28"/>
          <w:szCs w:val="28"/>
          <w:rtl/>
        </w:rPr>
        <w:t>؛</w:t>
      </w:r>
    </w:p>
    <w:p w14:paraId="5499E66F" w14:textId="77777777" w:rsidR="00877135" w:rsidRPr="008E2737" w:rsidRDefault="00877135" w:rsidP="001C6C46">
      <w:pPr>
        <w:bidi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- </w:t>
      </w:r>
      <w:r w:rsidRPr="008E2737">
        <w:rPr>
          <w:rFonts w:ascii="Times New Roman" w:eastAsia="Times New Roman" w:hAnsi="Times New Roman" w:cs="Times New Roman"/>
          <w:sz w:val="28"/>
          <w:szCs w:val="28"/>
          <w:rtl/>
        </w:rPr>
        <w:t>التنسيق مع المركز الوطني للبحث العلمي والتقني فيما يخص فهرسة مواضيع البحث بتكوين سلك الدكتوراه، والأطروحات المناقشة، وكذا في كيفيات استعمال البرنامج المضاد للقرصنة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Pr="008E2737">
        <w:rPr>
          <w:rFonts w:ascii="Times New Roman" w:eastAsia="Times New Roman" w:hAnsi="Times New Roman" w:cs="Times New Roman"/>
          <w:sz w:val="28"/>
          <w:szCs w:val="28"/>
          <w:rtl/>
        </w:rPr>
        <w:t>العلمية.</w:t>
      </w:r>
    </w:p>
    <w:p w14:paraId="517F9EEF" w14:textId="77777777" w:rsidR="00A60602" w:rsidRDefault="00A60602">
      <w:pP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EC5F99C" w14:textId="77777777" w:rsidR="00701562" w:rsidRDefault="00701562" w:rsidP="00701562">
      <w:pP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2194495" w14:textId="188C5A73" w:rsidR="00512836" w:rsidRDefault="007F00AF" w:rsidP="00F22630">
      <w:pPr>
        <w:pBdr>
          <w:top w:val="nil"/>
          <w:left w:val="nil"/>
          <w:bottom w:val="nil"/>
          <w:right w:val="nil"/>
          <w:between w:val="nil"/>
        </w:pBdr>
        <w:shd w:val="clear" w:color="auto" w:fill="C6D9F1" w:themeFill="text2" w:themeFillTint="33"/>
        <w:bidi/>
        <w:spacing w:after="0" w:line="276" w:lineRule="auto"/>
        <w:ind w:left="-142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512836">
        <w:rPr>
          <w:rFonts w:ascii="Times New Roman" w:eastAsia="Times New Roman" w:hAnsi="Times New Roman" w:cs="Times New Roman"/>
          <w:bCs/>
          <w:sz w:val="28"/>
          <w:szCs w:val="28"/>
          <w:rtl/>
        </w:rPr>
        <w:lastRenderedPageBreak/>
        <w:t>المادة 5: تشك</w:t>
      </w:r>
      <w:r w:rsidR="00512836" w:rsidRPr="00512836">
        <w:rPr>
          <w:rFonts w:ascii="Times New Roman" w:eastAsia="Times New Roman" w:hAnsi="Times New Roman" w:cs="Times New Roman" w:hint="cs"/>
          <w:bCs/>
          <w:sz w:val="28"/>
          <w:szCs w:val="28"/>
          <w:rtl/>
        </w:rPr>
        <w:t>ي</w:t>
      </w:r>
      <w:r w:rsidRPr="00512836">
        <w:rPr>
          <w:rFonts w:ascii="Times New Roman" w:eastAsia="Times New Roman" w:hAnsi="Times New Roman" w:cs="Times New Roman"/>
          <w:bCs/>
          <w:sz w:val="28"/>
          <w:szCs w:val="28"/>
          <w:rtl/>
        </w:rPr>
        <w:t>ل مجلس مركز دراسات الدكتوراه</w:t>
      </w:r>
      <w:r w:rsidR="00512836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: </w:t>
      </w:r>
    </w:p>
    <w:p w14:paraId="4A6DAC80" w14:textId="7F7AC1B8" w:rsidR="00A60602" w:rsidRDefault="00512836" w:rsidP="00F759EB">
      <w:pPr>
        <w:pBdr>
          <w:top w:val="nil"/>
          <w:left w:val="nil"/>
          <w:bottom w:val="nil"/>
          <w:right w:val="nil"/>
          <w:between w:val="nil"/>
        </w:pBdr>
        <w:bidi/>
        <w:spacing w:after="0" w:line="276" w:lineRule="auto"/>
        <w:ind w:left="-14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يتكون مجلس مركز دراسات الدكتوراه </w:t>
      </w:r>
      <w:r w:rsidR="002B6F84" w:rsidRPr="00F759EB">
        <w:rPr>
          <w:rFonts w:ascii="Times New Roman" w:eastAsia="Times New Roman" w:hAnsi="Times New Roman" w:cs="Times New Roman" w:hint="cs"/>
          <w:sz w:val="28"/>
          <w:szCs w:val="28"/>
          <w:rtl/>
        </w:rPr>
        <w:t>من:</w:t>
      </w:r>
      <w:r w:rsidR="002B6F84">
        <w:rPr>
          <w:rFonts w:ascii="Times New Roman" w:eastAsia="Times New Roman" w:hAnsi="Times New Roman" w:cs="Times New Roman" w:hint="cs"/>
          <w:color w:val="FF0000"/>
          <w:sz w:val="28"/>
          <w:szCs w:val="28"/>
          <w:rtl/>
        </w:rPr>
        <w:t xml:space="preserve"> </w:t>
      </w:r>
    </w:p>
    <w:p w14:paraId="1A64D723" w14:textId="6B30D1AA" w:rsidR="00F759EB" w:rsidRPr="00F759EB" w:rsidRDefault="00F759EB" w:rsidP="00F759E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MA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نائب الرئيس المكلف بالبحث العلمي </w:t>
      </w:r>
      <w:r w:rsidRPr="00F759EB">
        <w:rPr>
          <w:rFonts w:ascii="Times New Roman" w:eastAsia="Times New Roman" w:hAnsi="Times New Roman" w:cs="Times New Roman"/>
          <w:sz w:val="28"/>
          <w:szCs w:val="28"/>
          <w:rtl/>
        </w:rPr>
        <w:t>والتعاون</w:t>
      </w:r>
      <w:r w:rsidRPr="00F759EB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Pr="00F759EB">
        <w:rPr>
          <w:rFonts w:ascii="Times New Roman" w:eastAsia="Times New Roman" w:hAnsi="Times New Roman" w:cs="Times New Roman"/>
          <w:sz w:val="28"/>
          <w:szCs w:val="28"/>
          <w:rtl/>
        </w:rPr>
        <w:t>والشراكة</w:t>
      </w:r>
      <w:r w:rsidR="00B42700">
        <w:rPr>
          <w:rFonts w:ascii="Times New Roman" w:eastAsia="Times New Roman" w:hAnsi="Times New Roman" w:cs="Times New Roman" w:hint="cs"/>
          <w:sz w:val="28"/>
          <w:szCs w:val="28"/>
          <w:rtl/>
        </w:rPr>
        <w:t>؛</w:t>
      </w:r>
    </w:p>
    <w:p w14:paraId="6C7F8AC8" w14:textId="33E6DDA1" w:rsidR="00A60602" w:rsidRDefault="007F00A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مدير قطب دراسات الدكتوراه</w:t>
      </w:r>
      <w:r w:rsidR="00512836">
        <w:rPr>
          <w:rFonts w:ascii="Times New Roman" w:eastAsia="Times New Roman" w:hAnsi="Times New Roman" w:cs="Times New Roman" w:hint="cs"/>
          <w:sz w:val="28"/>
          <w:szCs w:val="28"/>
          <w:rtl/>
        </w:rPr>
        <w:t>؛</w:t>
      </w:r>
    </w:p>
    <w:p w14:paraId="73FC0427" w14:textId="70501EB3" w:rsidR="00A60602" w:rsidRDefault="007F00A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مدير المركز المعني</w:t>
      </w:r>
      <w:r w:rsidR="00512836">
        <w:rPr>
          <w:rFonts w:ascii="Times New Roman" w:eastAsia="Times New Roman" w:hAnsi="Times New Roman" w:cs="Times New Roman" w:hint="cs"/>
          <w:sz w:val="28"/>
          <w:szCs w:val="28"/>
          <w:rtl/>
        </w:rPr>
        <w:t>؛</w:t>
      </w:r>
    </w:p>
    <w:p w14:paraId="263842C8" w14:textId="1F8DCE29" w:rsidR="00A60602" w:rsidRDefault="007F00A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نواب العمداء و</w:t>
      </w:r>
      <w:r w:rsidR="00512836">
        <w:rPr>
          <w:rFonts w:ascii="Times New Roman" w:eastAsia="Times New Roman" w:hAnsi="Times New Roman" w:cs="Times New Roman" w:hint="cs"/>
          <w:sz w:val="28"/>
          <w:szCs w:val="28"/>
          <w:rtl/>
        </w:rPr>
        <w:t>المديرين ال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مساعدي</w:t>
      </w:r>
      <w:r w:rsidR="00512836">
        <w:rPr>
          <w:rFonts w:ascii="Times New Roman" w:eastAsia="Times New Roman" w:hAnsi="Times New Roman" w:cs="Times New Roman" w:hint="cs"/>
          <w:sz w:val="28"/>
          <w:szCs w:val="28"/>
          <w:rtl/>
        </w:rPr>
        <w:t>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="00512836">
        <w:rPr>
          <w:rFonts w:ascii="Times New Roman" w:eastAsia="Times New Roman" w:hAnsi="Times New Roman" w:cs="Times New Roman" w:hint="cs"/>
          <w:sz w:val="28"/>
          <w:szCs w:val="28"/>
          <w:rtl/>
        </w:rPr>
        <w:t>ب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المؤسسات </w:t>
      </w:r>
      <w:r w:rsidR="00512836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الجامعية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المكلفين بالبحث العلمي</w:t>
      </w:r>
      <w:r w:rsidRPr="005128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2836" w:rsidRPr="00512836">
        <w:rPr>
          <w:rFonts w:ascii="Times New Roman" w:eastAsia="Times New Roman" w:hAnsi="Times New Roman" w:cs="Times New Roman" w:hint="cs"/>
          <w:sz w:val="28"/>
          <w:szCs w:val="28"/>
          <w:rtl/>
        </w:rPr>
        <w:t>المحتضنة</w:t>
      </w:r>
      <w:r w:rsidR="00512836">
        <w:rPr>
          <w:rFonts w:hint="cs"/>
          <w:rtl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ل</w:t>
      </w:r>
      <w:r w:rsidR="00B42700">
        <w:rPr>
          <w:rFonts w:ascii="Times New Roman" w:eastAsia="Times New Roman" w:hAnsi="Times New Roman" w:cs="Times New Roman" w:hint="cs"/>
          <w:sz w:val="28"/>
          <w:szCs w:val="28"/>
          <w:rtl/>
        </w:rPr>
        <w:t>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كوينات الدكتوراه حسب </w:t>
      </w:r>
      <w:r w:rsidR="002B6F84">
        <w:rPr>
          <w:rFonts w:ascii="Times New Roman" w:eastAsia="Times New Roman" w:hAnsi="Times New Roman" w:cs="Times New Roman" w:hint="cs"/>
          <w:sz w:val="28"/>
          <w:szCs w:val="28"/>
          <w:rtl/>
        </w:rPr>
        <w:t>كل ح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قل معرفي</w:t>
      </w:r>
      <w:r w:rsidR="00512836">
        <w:rPr>
          <w:rFonts w:ascii="Times New Roman" w:eastAsia="Times New Roman" w:hAnsi="Times New Roman" w:cs="Times New Roman" w:hint="cs"/>
          <w:sz w:val="28"/>
          <w:szCs w:val="28"/>
          <w:rtl/>
        </w:rPr>
        <w:t>؛</w:t>
      </w:r>
    </w:p>
    <w:p w14:paraId="5766BAD0" w14:textId="0F440379" w:rsidR="00A60602" w:rsidRDefault="007F00AF" w:rsidP="00B427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مدير مختبر معتمد بالجامعة يمثل بنيات البحث عن كل مؤسسة </w:t>
      </w:r>
      <w:r w:rsidR="002B6F84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جامعية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محتضنة </w:t>
      </w:r>
      <w:r w:rsidR="00512836">
        <w:rPr>
          <w:rFonts w:ascii="Times New Roman" w:eastAsia="Times New Roman" w:hAnsi="Times New Roman" w:cs="Times New Roman" w:hint="cs"/>
          <w:sz w:val="28"/>
          <w:szCs w:val="28"/>
          <w:rtl/>
        </w:rPr>
        <w:t>لل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تكوينات </w:t>
      </w:r>
      <w:r w:rsidR="00512836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في سلك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الدكتوراه</w:t>
      </w:r>
      <w:r w:rsidR="002B6F84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،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يعينه رئيس الجامعة باقتراح من </w:t>
      </w:r>
      <w:r w:rsidR="00512836">
        <w:rPr>
          <w:rFonts w:ascii="Times New Roman" w:eastAsia="Times New Roman" w:hAnsi="Times New Roman" w:cs="Times New Roman" w:hint="cs"/>
          <w:sz w:val="28"/>
          <w:szCs w:val="28"/>
          <w:rtl/>
        </w:rPr>
        <w:t>رئيس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المؤسسة </w:t>
      </w:r>
      <w:r w:rsidR="002B6F84">
        <w:rPr>
          <w:rFonts w:ascii="Times New Roman" w:eastAsia="Times New Roman" w:hAnsi="Times New Roman" w:cs="Times New Roman" w:hint="cs"/>
          <w:sz w:val="28"/>
          <w:szCs w:val="28"/>
          <w:rtl/>
        </w:rPr>
        <w:t>الجامعية المعنية</w:t>
      </w:r>
      <w:r w:rsidR="00B42700">
        <w:rPr>
          <w:rFonts w:ascii="Times New Roman" w:eastAsia="Times New Roman" w:hAnsi="Times New Roman" w:cs="Times New Roman" w:hint="cs"/>
          <w:sz w:val="28"/>
          <w:szCs w:val="28"/>
          <w:rtl/>
        </w:rPr>
        <w:t>،</w:t>
      </w:r>
      <w:r w:rsidR="002B6F84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="00B42700">
        <w:rPr>
          <w:rFonts w:ascii="Times New Roman" w:eastAsia="Times New Roman" w:hAnsi="Times New Roman" w:cs="Times New Roman" w:hint="cs"/>
          <w:sz w:val="28"/>
          <w:szCs w:val="28"/>
          <w:rtl/>
        </w:rPr>
        <w:t>باستشارة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مع مسؤولي بنيات البحث</w:t>
      </w:r>
      <w:r w:rsidR="00B42700">
        <w:rPr>
          <w:rFonts w:ascii="Times New Roman" w:eastAsia="Times New Roman" w:hAnsi="Times New Roman" w:cs="Times New Roman" w:hint="cs"/>
          <w:sz w:val="28"/>
          <w:szCs w:val="28"/>
          <w:rtl/>
        </w:rPr>
        <w:t>،</w:t>
      </w:r>
      <w:r w:rsidR="00512836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على أن يكون </w:t>
      </w:r>
      <w:r w:rsidR="00512836" w:rsidRPr="00E43DD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أستاذا للتعليم العالي</w:t>
      </w:r>
      <w:r w:rsidR="007F41EF">
        <w:rPr>
          <w:rFonts w:ascii="Times New Roman" w:eastAsia="Times New Roman" w:hAnsi="Times New Roman" w:cs="Times New Roman" w:hint="cs"/>
          <w:sz w:val="28"/>
          <w:szCs w:val="28"/>
          <w:rtl/>
        </w:rPr>
        <w:t>؛</w:t>
      </w:r>
    </w:p>
    <w:p w14:paraId="1B199455" w14:textId="0F05BEAB" w:rsidR="00A60602" w:rsidRDefault="0051283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03A1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أستاذ عضو </w:t>
      </w:r>
      <w:r w:rsidR="007F41EF" w:rsidRPr="003B03A1">
        <w:rPr>
          <w:rFonts w:ascii="Times New Roman" w:eastAsia="Times New Roman" w:hAnsi="Times New Roman" w:cs="Times New Roman" w:hint="cs"/>
          <w:sz w:val="28"/>
          <w:szCs w:val="28"/>
          <w:rtl/>
        </w:rPr>
        <w:t>ب</w:t>
      </w:r>
      <w:r w:rsidR="00C13E8D" w:rsidRPr="003B03A1">
        <w:rPr>
          <w:rFonts w:ascii="Times New Roman" w:eastAsia="Times New Roman" w:hAnsi="Times New Roman" w:cs="Times New Roman" w:hint="cs"/>
          <w:sz w:val="28"/>
          <w:szCs w:val="28"/>
          <w:rtl/>
        </w:rPr>
        <w:t>مجلس الجامعة</w:t>
      </w:r>
      <w:r w:rsidR="007F00AF" w:rsidRPr="003B03A1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="002B6F84" w:rsidRPr="003B03A1">
        <w:rPr>
          <w:rFonts w:ascii="Times New Roman" w:eastAsia="Times New Roman" w:hAnsi="Times New Roman" w:cs="Times New Roman" w:hint="cs"/>
          <w:sz w:val="28"/>
          <w:szCs w:val="28"/>
          <w:rtl/>
        </w:rPr>
        <w:t>ممثلا ل</w:t>
      </w:r>
      <w:r w:rsidR="007F00AF" w:rsidRPr="003B03A1">
        <w:rPr>
          <w:rFonts w:ascii="Times New Roman" w:eastAsia="Times New Roman" w:hAnsi="Times New Roman" w:cs="Times New Roman"/>
          <w:sz w:val="28"/>
          <w:szCs w:val="28"/>
          <w:rtl/>
        </w:rPr>
        <w:t>لجنة البحث العلمي</w:t>
      </w:r>
      <w:r w:rsidR="002B6F84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="00F94F58">
        <w:rPr>
          <w:rFonts w:ascii="Times New Roman" w:eastAsia="Times New Roman" w:hAnsi="Times New Roman" w:cs="Times New Roman"/>
          <w:sz w:val="28"/>
          <w:szCs w:val="28"/>
          <w:rtl/>
        </w:rPr>
        <w:t xml:space="preserve">حسب </w:t>
      </w:r>
      <w:r w:rsidR="00F94F58">
        <w:rPr>
          <w:rFonts w:ascii="Times New Roman" w:eastAsia="Times New Roman" w:hAnsi="Times New Roman" w:cs="Times New Roman" w:hint="cs"/>
          <w:sz w:val="28"/>
          <w:szCs w:val="28"/>
          <w:rtl/>
        </w:rPr>
        <w:t>كل ح</w:t>
      </w:r>
      <w:r w:rsidR="00F94F58">
        <w:rPr>
          <w:rFonts w:ascii="Times New Roman" w:eastAsia="Times New Roman" w:hAnsi="Times New Roman" w:cs="Times New Roman"/>
          <w:sz w:val="28"/>
          <w:szCs w:val="28"/>
          <w:rtl/>
        </w:rPr>
        <w:t>قل معرفي</w:t>
      </w:r>
      <w:r w:rsidR="00B42700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="00B42700" w:rsidRPr="006D77F0">
        <w:rPr>
          <w:rFonts w:ascii="Times New Roman" w:eastAsia="Times New Roman" w:hAnsi="Times New Roman" w:cs="Times New Roman" w:hint="cs"/>
          <w:sz w:val="28"/>
          <w:szCs w:val="28"/>
          <w:rtl/>
        </w:rPr>
        <w:t>يتمّ اختياره من طرف نظرائه بمجلس الجامعة</w:t>
      </w:r>
      <w:r w:rsidR="007F41EF">
        <w:rPr>
          <w:rFonts w:ascii="Times New Roman" w:eastAsia="Times New Roman" w:hAnsi="Times New Roman" w:cs="Times New Roman" w:hint="cs"/>
          <w:sz w:val="28"/>
          <w:szCs w:val="28"/>
          <w:rtl/>
        </w:rPr>
        <w:t>؛</w:t>
      </w:r>
      <w:r w:rsidR="0078460A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</w:p>
    <w:p w14:paraId="3F5C4164" w14:textId="14CA5C17" w:rsidR="00A60602" w:rsidRPr="003B03A1" w:rsidRDefault="007F00A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03A1">
        <w:rPr>
          <w:rFonts w:ascii="Times New Roman" w:eastAsia="Times New Roman" w:hAnsi="Times New Roman" w:cs="Times New Roman"/>
          <w:sz w:val="28"/>
          <w:szCs w:val="28"/>
          <w:rtl/>
        </w:rPr>
        <w:t xml:space="preserve">ممثل عن </w:t>
      </w:r>
      <w:r w:rsidR="002B6F84" w:rsidRPr="003B03A1">
        <w:rPr>
          <w:rFonts w:ascii="Times New Roman" w:eastAsia="Times New Roman" w:hAnsi="Times New Roman" w:cs="Times New Roman" w:hint="cs"/>
          <w:sz w:val="28"/>
          <w:szCs w:val="28"/>
          <w:rtl/>
        </w:rPr>
        <w:t>ال</w:t>
      </w:r>
      <w:r w:rsidRPr="003B03A1">
        <w:rPr>
          <w:rFonts w:ascii="Times New Roman" w:eastAsia="Times New Roman" w:hAnsi="Times New Roman" w:cs="Times New Roman"/>
          <w:sz w:val="28"/>
          <w:szCs w:val="28"/>
          <w:rtl/>
        </w:rPr>
        <w:t>طلبة الباحثين في سلك الدكتورا</w:t>
      </w:r>
      <w:r w:rsidR="00BD40B4" w:rsidRPr="003B03A1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ة </w:t>
      </w:r>
      <w:r w:rsidR="00F94F58">
        <w:rPr>
          <w:rFonts w:ascii="Times New Roman" w:eastAsia="Times New Roman" w:hAnsi="Times New Roman" w:cs="Times New Roman"/>
          <w:sz w:val="28"/>
          <w:szCs w:val="28"/>
          <w:rtl/>
        </w:rPr>
        <w:t xml:space="preserve">حسب </w:t>
      </w:r>
      <w:r w:rsidR="00F94F58">
        <w:rPr>
          <w:rFonts w:ascii="Times New Roman" w:eastAsia="Times New Roman" w:hAnsi="Times New Roman" w:cs="Times New Roman" w:hint="cs"/>
          <w:sz w:val="28"/>
          <w:szCs w:val="28"/>
          <w:rtl/>
        </w:rPr>
        <w:t>كل ح</w:t>
      </w:r>
      <w:r w:rsidR="00F94F58">
        <w:rPr>
          <w:rFonts w:ascii="Times New Roman" w:eastAsia="Times New Roman" w:hAnsi="Times New Roman" w:cs="Times New Roman"/>
          <w:sz w:val="28"/>
          <w:szCs w:val="28"/>
          <w:rtl/>
        </w:rPr>
        <w:t>قل معرفي</w:t>
      </w:r>
      <w:r w:rsidR="00B42700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="00B42700" w:rsidRPr="006D77F0">
        <w:rPr>
          <w:rFonts w:ascii="Times New Roman" w:eastAsia="Times New Roman" w:hAnsi="Times New Roman" w:cs="Times New Roman" w:hint="cs"/>
          <w:sz w:val="28"/>
          <w:szCs w:val="28"/>
          <w:rtl/>
        </w:rPr>
        <w:t>يتمّ اختياره من طرف نظرائه بمجالس المؤسّسات الجامعية، ومن بين الطلبة المسجّلين بالسنة الثانية إلى الرابعة فقط</w:t>
      </w:r>
      <w:r w:rsidR="00F94F58">
        <w:rPr>
          <w:rFonts w:ascii="Times New Roman" w:eastAsia="Times New Roman" w:hAnsi="Times New Roman" w:cs="Times New Roman" w:hint="cs"/>
          <w:sz w:val="28"/>
          <w:szCs w:val="28"/>
          <w:rtl/>
        </w:rPr>
        <w:t>؛</w:t>
      </w:r>
    </w:p>
    <w:p w14:paraId="5145823A" w14:textId="3F45FEB7" w:rsidR="00A60602" w:rsidRDefault="007F00A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شخصيت</w:t>
      </w:r>
      <w:r w:rsidR="00E23A26">
        <w:rPr>
          <w:rFonts w:ascii="Times New Roman" w:eastAsia="Times New Roman" w:hAnsi="Times New Roman" w:cs="Times New Roman" w:hint="cs"/>
          <w:sz w:val="28"/>
          <w:szCs w:val="28"/>
          <w:rtl/>
        </w:rPr>
        <w:t>ي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ن </w:t>
      </w:r>
      <w:r w:rsidR="00B42700">
        <w:rPr>
          <w:rFonts w:ascii="Times New Roman" w:eastAsia="Times New Roman" w:hAnsi="Times New Roman" w:cs="Times New Roman" w:hint="cs"/>
          <w:sz w:val="28"/>
          <w:szCs w:val="28"/>
          <w:rtl/>
        </w:rPr>
        <w:t>ت</w:t>
      </w:r>
      <w:r w:rsidR="00E23A26">
        <w:rPr>
          <w:rFonts w:ascii="Times New Roman" w:eastAsia="Times New Roman" w:hAnsi="Times New Roman" w:cs="Times New Roman" w:hint="cs"/>
          <w:sz w:val="28"/>
          <w:szCs w:val="28"/>
          <w:rtl/>
        </w:rPr>
        <w:t>نتميا</w:t>
      </w:r>
      <w:r w:rsidR="007F41EF">
        <w:rPr>
          <w:rFonts w:ascii="Times New Roman" w:eastAsia="Times New Roman" w:hAnsi="Times New Roman" w:cs="Times New Roman" w:hint="cs"/>
          <w:sz w:val="28"/>
          <w:szCs w:val="28"/>
          <w:rtl/>
        </w:rPr>
        <w:t>ن للمحيط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rtl/>
        </w:rPr>
        <w:t>السوسيو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rtl/>
        </w:rPr>
        <w:t>- اقتصادي، يعي</w:t>
      </w:r>
      <w:r w:rsidR="00791D9C">
        <w:rPr>
          <w:rFonts w:ascii="Times New Roman" w:eastAsia="Times New Roman" w:hAnsi="Times New Roman" w:cs="Times New Roman" w:hint="cs"/>
          <w:sz w:val="28"/>
          <w:szCs w:val="28"/>
          <w:rtl/>
        </w:rPr>
        <w:t>ّ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نهم</w:t>
      </w:r>
      <w:r w:rsidR="00B42700">
        <w:rPr>
          <w:rFonts w:ascii="Times New Roman" w:eastAsia="Times New Roman" w:hAnsi="Times New Roman" w:cs="Times New Roman" w:hint="cs"/>
          <w:sz w:val="28"/>
          <w:szCs w:val="28"/>
          <w:rtl/>
        </w:rPr>
        <w:t>ا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رئيس الجامعة.</w:t>
      </w:r>
    </w:p>
    <w:p w14:paraId="72A1D04C" w14:textId="77777777" w:rsidR="00A60602" w:rsidRDefault="00A60602">
      <w:pPr>
        <w:pBdr>
          <w:top w:val="nil"/>
          <w:left w:val="nil"/>
          <w:bottom w:val="nil"/>
          <w:right w:val="nil"/>
          <w:between w:val="nil"/>
        </w:pBdr>
        <w:bidi/>
        <w:spacing w:after="0" w:line="276" w:lineRule="auto"/>
        <w:ind w:left="-142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35DE0C59" w14:textId="2938B714" w:rsidR="00A60602" w:rsidRPr="007F41EF" w:rsidRDefault="007F00AF" w:rsidP="002B6F84">
      <w:pPr>
        <w:pBdr>
          <w:top w:val="nil"/>
          <w:left w:val="nil"/>
          <w:bottom w:val="nil"/>
          <w:right w:val="nil"/>
          <w:between w:val="nil"/>
        </w:pBdr>
        <w:shd w:val="clear" w:color="auto" w:fill="C6D9F1" w:themeFill="text2" w:themeFillTint="33"/>
        <w:bidi/>
        <w:spacing w:after="0" w:line="276" w:lineRule="auto"/>
        <w:ind w:left="-142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F41EF">
        <w:rPr>
          <w:rFonts w:ascii="Times New Roman" w:eastAsia="Times New Roman" w:hAnsi="Times New Roman" w:cs="Times New Roman"/>
          <w:bCs/>
          <w:color w:val="000000"/>
          <w:sz w:val="28"/>
          <w:szCs w:val="28"/>
          <w:rtl/>
        </w:rPr>
        <w:t>المادة 6:</w:t>
      </w:r>
      <w:r w:rsidRPr="007F41EF">
        <w:rPr>
          <w:rFonts w:ascii="Times New Roman" w:eastAsia="Times New Roman" w:hAnsi="Times New Roman" w:cs="Times New Roman"/>
          <w:bCs/>
          <w:sz w:val="28"/>
          <w:szCs w:val="28"/>
          <w:rtl/>
        </w:rPr>
        <w:t xml:space="preserve"> مهام مجلس مركز دراسات الدكتوراه</w:t>
      </w:r>
      <w:r w:rsidR="007F41EF">
        <w:rPr>
          <w:rFonts w:ascii="Times New Roman" w:eastAsia="Times New Roman" w:hAnsi="Times New Roman" w:cs="Times New Roman" w:hint="cs"/>
          <w:bCs/>
          <w:sz w:val="28"/>
          <w:szCs w:val="28"/>
          <w:rtl/>
        </w:rPr>
        <w:t>:</w:t>
      </w:r>
    </w:p>
    <w:p w14:paraId="7BF4F8FB" w14:textId="77777777" w:rsidR="002B6F84" w:rsidRDefault="002B6F84" w:rsidP="001C6C46">
      <w:pPr>
        <w:pBdr>
          <w:top w:val="nil"/>
          <w:left w:val="nil"/>
          <w:bottom w:val="nil"/>
          <w:right w:val="nil"/>
          <w:between w:val="nil"/>
        </w:pBd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>يعهد لمجلس المركز المهام التالية:</w:t>
      </w:r>
    </w:p>
    <w:p w14:paraId="024C83CB" w14:textId="72E7416A" w:rsidR="00A60602" w:rsidRPr="007E4ADD" w:rsidRDefault="007E4ADD" w:rsidP="001C6C4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bidi="ar-MA"/>
        </w:rPr>
        <w:t>ي</w:t>
      </w:r>
      <w:r w:rsidR="007F00AF">
        <w:rPr>
          <w:rFonts w:ascii="Times New Roman" w:eastAsia="Times New Roman" w:hAnsi="Times New Roman" w:cs="Times New Roman"/>
          <w:sz w:val="28"/>
          <w:szCs w:val="28"/>
          <w:rtl/>
        </w:rPr>
        <w:t>صادق على برنامج عمل</w:t>
      </w:r>
      <w:r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 xml:space="preserve"> المركز </w:t>
      </w:r>
      <w:r w:rsidR="00C65D2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و</w:t>
      </w:r>
      <w:r w:rsidR="007F00AF" w:rsidRPr="007E4ADD">
        <w:rPr>
          <w:rFonts w:ascii="Times New Roman" w:eastAsia="Times New Roman" w:hAnsi="Times New Roman" w:cs="Times New Roman"/>
          <w:sz w:val="28"/>
          <w:szCs w:val="28"/>
          <w:rtl/>
        </w:rPr>
        <w:t>على تقرير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ه</w:t>
      </w:r>
      <w:r w:rsidR="007F00AF" w:rsidRPr="007E4ADD">
        <w:rPr>
          <w:rFonts w:ascii="Times New Roman" w:eastAsia="Times New Roman" w:hAnsi="Times New Roman" w:cs="Times New Roman"/>
          <w:sz w:val="28"/>
          <w:szCs w:val="28"/>
          <w:rtl/>
        </w:rPr>
        <w:t xml:space="preserve"> السنوي</w:t>
      </w:r>
      <w:r w:rsidR="007F41EF" w:rsidRPr="007E4ADD">
        <w:rPr>
          <w:rFonts w:ascii="Times New Roman" w:eastAsia="Times New Roman" w:hAnsi="Times New Roman" w:cs="Times New Roman" w:hint="cs"/>
          <w:sz w:val="28"/>
          <w:szCs w:val="28"/>
          <w:rtl/>
        </w:rPr>
        <w:t>؛</w:t>
      </w:r>
    </w:p>
    <w:p w14:paraId="4C68B6E5" w14:textId="6E6D3E35" w:rsidR="00A60602" w:rsidRDefault="007F00AF" w:rsidP="001C6C4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يحدد التوجهات العلمية و</w:t>
      </w:r>
      <w:r w:rsidR="007E4ADD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برامج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التكوينات البيداغوجية للمركز وفق دفتر الضوابط العلمية والبيداغوجية الوطنية لسلك الدكتوراه</w:t>
      </w:r>
      <w:r w:rsidR="007F41EF">
        <w:rPr>
          <w:rFonts w:ascii="Times New Roman" w:eastAsia="Times New Roman" w:hAnsi="Times New Roman" w:cs="Times New Roman" w:hint="cs"/>
          <w:sz w:val="28"/>
          <w:szCs w:val="28"/>
          <w:rtl/>
        </w:rPr>
        <w:t>؛</w:t>
      </w:r>
    </w:p>
    <w:p w14:paraId="683D5937" w14:textId="4AC2EC82" w:rsidR="00A60602" w:rsidRDefault="007F00AF" w:rsidP="001C6C4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يشرف على تنظيم </w:t>
      </w:r>
      <w:r w:rsidR="007E4ADD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عملية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التأطير العلمي والتكوين البيداغوجي للطلبة الباحثين</w:t>
      </w:r>
      <w:r w:rsidR="007F41EF">
        <w:rPr>
          <w:rFonts w:ascii="Times New Roman" w:eastAsia="Times New Roman" w:hAnsi="Times New Roman" w:cs="Times New Roman" w:hint="cs"/>
          <w:sz w:val="28"/>
          <w:szCs w:val="28"/>
          <w:rtl/>
        </w:rPr>
        <w:t>؛</w:t>
      </w:r>
    </w:p>
    <w:p w14:paraId="149484A6" w14:textId="4FB1B8A7" w:rsidR="00A60602" w:rsidRDefault="007F00AF" w:rsidP="001C6C4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يقترح على </w:t>
      </w:r>
      <w:r w:rsidR="007E4ADD">
        <w:rPr>
          <w:rFonts w:ascii="Times New Roman" w:eastAsia="Times New Roman" w:hAnsi="Times New Roman" w:cs="Times New Roman"/>
          <w:sz w:val="28"/>
          <w:szCs w:val="28"/>
          <w:rtl/>
        </w:rPr>
        <w:t xml:space="preserve">مدير قطب دراسات الدكتوراه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المتطلبات والحاج</w:t>
      </w:r>
      <w:r w:rsidR="00800937">
        <w:rPr>
          <w:rFonts w:ascii="Times New Roman" w:eastAsia="Times New Roman" w:hAnsi="Times New Roman" w:cs="Times New Roman" w:hint="cs"/>
          <w:sz w:val="28"/>
          <w:szCs w:val="28"/>
          <w:rtl/>
        </w:rPr>
        <w:t>ي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ات المادية الضرورية </w:t>
      </w:r>
      <w:r w:rsidR="00F551B5">
        <w:rPr>
          <w:rFonts w:ascii="Times New Roman" w:eastAsia="Times New Roman" w:hAnsi="Times New Roman" w:cs="Times New Roman" w:hint="cs"/>
          <w:sz w:val="28"/>
          <w:szCs w:val="28"/>
          <w:rtl/>
        </w:rPr>
        <w:t>لتسهيل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سير عمل المركز</w:t>
      </w:r>
      <w:r w:rsidR="007F41EF">
        <w:rPr>
          <w:rFonts w:ascii="Times New Roman" w:eastAsia="Times New Roman" w:hAnsi="Times New Roman" w:cs="Times New Roman" w:hint="cs"/>
          <w:sz w:val="28"/>
          <w:szCs w:val="28"/>
          <w:rtl/>
        </w:rPr>
        <w:t>؛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</w:p>
    <w:p w14:paraId="20B19CD6" w14:textId="1F16909C" w:rsidR="00A60602" w:rsidRDefault="007F00AF" w:rsidP="001C6C4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يسهر على احترام الملفات الوصفية لتكوينات الدكتوراه المعتمدة</w:t>
      </w:r>
      <w:r w:rsidR="007F41EF">
        <w:rPr>
          <w:rFonts w:ascii="Times New Roman" w:eastAsia="Times New Roman" w:hAnsi="Times New Roman" w:cs="Times New Roman" w:hint="cs"/>
          <w:sz w:val="28"/>
          <w:szCs w:val="28"/>
          <w:rtl/>
        </w:rPr>
        <w:t>؛</w:t>
      </w:r>
    </w:p>
    <w:p w14:paraId="58DA90FD" w14:textId="3FB665A6" w:rsidR="00A60602" w:rsidRDefault="007F00AF" w:rsidP="001C6C4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يساهم في تحديد معايير دراسة طلبات المنح واقتراح لائحة الطلبة الباحثين المرشحين للاستفادة منها بالتنسيق مع مدير القطب</w:t>
      </w:r>
      <w:r w:rsidR="007F41EF">
        <w:rPr>
          <w:rFonts w:ascii="Times New Roman" w:eastAsia="Times New Roman" w:hAnsi="Times New Roman" w:cs="Times New Roman" w:hint="cs"/>
          <w:sz w:val="28"/>
          <w:szCs w:val="28"/>
          <w:rtl/>
        </w:rPr>
        <w:t>؛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</w:p>
    <w:p w14:paraId="53F90C2E" w14:textId="757B8D61" w:rsidR="00A60602" w:rsidRPr="00D962F3" w:rsidRDefault="007F00AF" w:rsidP="001C6C4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يساهم في تتبع مسار الطلبة </w:t>
      </w:r>
      <w:r w:rsidR="00800937">
        <w:rPr>
          <w:rFonts w:ascii="Times New Roman" w:eastAsia="Times New Roman" w:hAnsi="Times New Roman" w:cs="Times New Roman" w:hint="cs"/>
          <w:sz w:val="28"/>
          <w:szCs w:val="28"/>
          <w:rtl/>
        </w:rPr>
        <w:t>الباحثين</w:t>
      </w:r>
      <w:r w:rsidRPr="00F94F58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="00F551B5" w:rsidRPr="00F94F58">
        <w:rPr>
          <w:rFonts w:ascii="Times New Roman" w:eastAsia="Times New Roman" w:hAnsi="Times New Roman" w:cs="Times New Roman" w:hint="cs"/>
          <w:sz w:val="28"/>
          <w:szCs w:val="28"/>
          <w:rtl/>
        </w:rPr>
        <w:t>وتوفير ظروف إدماجهم</w:t>
      </w:r>
      <w:r w:rsidR="00800937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فيما من شأنه أن يساعدهم في إ</w:t>
      </w:r>
      <w:r w:rsidR="00D962F3" w:rsidRPr="00F94F58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نجاز </w:t>
      </w:r>
      <w:r w:rsidR="00800937">
        <w:rPr>
          <w:rFonts w:ascii="Times New Roman" w:eastAsia="Times New Roman" w:hAnsi="Times New Roman" w:cs="Times New Roman" w:hint="cs"/>
          <w:sz w:val="28"/>
          <w:szCs w:val="28"/>
          <w:rtl/>
        </w:rPr>
        <w:t>أ</w:t>
      </w:r>
      <w:r w:rsidR="00D962F3" w:rsidRPr="00F94F58">
        <w:rPr>
          <w:rFonts w:ascii="Times New Roman" w:eastAsia="Times New Roman" w:hAnsi="Times New Roman" w:cs="Times New Roman" w:hint="cs"/>
          <w:sz w:val="28"/>
          <w:szCs w:val="28"/>
          <w:rtl/>
        </w:rPr>
        <w:t>بح</w:t>
      </w:r>
      <w:r w:rsidR="00800937">
        <w:rPr>
          <w:rFonts w:ascii="Times New Roman" w:eastAsia="Times New Roman" w:hAnsi="Times New Roman" w:cs="Times New Roman" w:hint="cs"/>
          <w:sz w:val="28"/>
          <w:szCs w:val="28"/>
          <w:rtl/>
        </w:rPr>
        <w:t>ا</w:t>
      </w:r>
      <w:r w:rsidR="00D962F3" w:rsidRPr="00F94F58">
        <w:rPr>
          <w:rFonts w:ascii="Times New Roman" w:eastAsia="Times New Roman" w:hAnsi="Times New Roman" w:cs="Times New Roman" w:hint="cs"/>
          <w:sz w:val="28"/>
          <w:szCs w:val="28"/>
          <w:rtl/>
        </w:rPr>
        <w:t>ثهم</w:t>
      </w:r>
      <w:r w:rsidR="00800937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في ظروف جيّدة</w:t>
      </w:r>
      <w:r w:rsidR="00D962F3" w:rsidRPr="00F94F58">
        <w:rPr>
          <w:rFonts w:ascii="Times New Roman" w:eastAsia="Times New Roman" w:hAnsi="Times New Roman" w:cs="Times New Roman" w:hint="cs"/>
          <w:sz w:val="28"/>
          <w:szCs w:val="28"/>
          <w:rtl/>
        </w:rPr>
        <w:t>؛</w:t>
      </w:r>
    </w:p>
    <w:p w14:paraId="14552B7D" w14:textId="28432466" w:rsidR="00A60602" w:rsidRDefault="007F00AF" w:rsidP="001C6C4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يقترح معايير البث في ملفات الترشيح لنيل الجوائز الخاصة بالطلبة الباحثين</w:t>
      </w:r>
      <w:r w:rsidR="007F41EF">
        <w:rPr>
          <w:rFonts w:ascii="Times New Roman" w:eastAsia="Times New Roman" w:hAnsi="Times New Roman" w:cs="Times New Roman" w:hint="cs"/>
          <w:sz w:val="28"/>
          <w:szCs w:val="28"/>
          <w:rtl/>
        </w:rPr>
        <w:t>؛</w:t>
      </w:r>
    </w:p>
    <w:p w14:paraId="227207AB" w14:textId="32D82F1A" w:rsidR="00A60602" w:rsidRDefault="007F00AF" w:rsidP="001C6C4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يسهر على احترام مقتضيات ميثاق الأطروحات</w:t>
      </w:r>
      <w:r w:rsidR="007F41EF">
        <w:rPr>
          <w:rFonts w:ascii="Times New Roman" w:eastAsia="Times New Roman" w:hAnsi="Times New Roman" w:cs="Times New Roman" w:hint="cs"/>
          <w:sz w:val="28"/>
          <w:szCs w:val="28"/>
          <w:rtl/>
        </w:rPr>
        <w:t>؛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</w:p>
    <w:p w14:paraId="0B9CF9E0" w14:textId="42F1C4BD" w:rsidR="00A60602" w:rsidRDefault="007F00AF" w:rsidP="001C6C4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يتولى تتبع مختلف أنشطة المركز</w:t>
      </w:r>
      <w:r w:rsidR="007F41EF">
        <w:rPr>
          <w:rFonts w:ascii="Times New Roman" w:eastAsia="Times New Roman" w:hAnsi="Times New Roman" w:cs="Times New Roman" w:hint="cs"/>
          <w:sz w:val="28"/>
          <w:szCs w:val="28"/>
          <w:rtl/>
        </w:rPr>
        <w:t>؛</w:t>
      </w:r>
    </w:p>
    <w:p w14:paraId="202AB62E" w14:textId="5C883A98" w:rsidR="00A60602" w:rsidRDefault="007F00AF" w:rsidP="001C6C4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يستشار في كل ما يتعلق بسلك الدكتوراه، ويقترح </w:t>
      </w:r>
      <w:r w:rsidR="00D962F3">
        <w:rPr>
          <w:rFonts w:ascii="Times New Roman" w:eastAsia="Times New Roman" w:hAnsi="Times New Roman" w:cs="Times New Roman" w:hint="cs"/>
          <w:sz w:val="28"/>
          <w:szCs w:val="28"/>
          <w:rtl/>
        </w:rPr>
        <w:t>التدابير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="00D962F3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الكفيلة بالرفع من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أدائه</w:t>
      </w:r>
      <w:r w:rsidR="007F41EF">
        <w:rPr>
          <w:rFonts w:ascii="Times New Roman" w:eastAsia="Times New Roman" w:hAnsi="Times New Roman" w:cs="Times New Roman" w:hint="cs"/>
          <w:sz w:val="28"/>
          <w:szCs w:val="28"/>
          <w:rtl/>
        </w:rPr>
        <w:t>؛</w:t>
      </w:r>
    </w:p>
    <w:p w14:paraId="219BD835" w14:textId="492A5732" w:rsidR="00A60602" w:rsidRDefault="00D962F3" w:rsidP="001C6C4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lastRenderedPageBreak/>
        <w:t>يقترح</w:t>
      </w:r>
      <w:r w:rsidR="007F00AF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كل </w:t>
      </w:r>
      <w:r w:rsidR="007F00AF">
        <w:rPr>
          <w:rFonts w:ascii="Times New Roman" w:eastAsia="Times New Roman" w:hAnsi="Times New Roman" w:cs="Times New Roman"/>
          <w:sz w:val="28"/>
          <w:szCs w:val="28"/>
          <w:rtl/>
        </w:rPr>
        <w:t>تعديل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على ا</w:t>
      </w:r>
      <w:r w:rsidR="007F00AF">
        <w:rPr>
          <w:rFonts w:ascii="Times New Roman" w:eastAsia="Times New Roman" w:hAnsi="Times New Roman" w:cs="Times New Roman"/>
          <w:sz w:val="28"/>
          <w:szCs w:val="28"/>
          <w:rtl/>
        </w:rPr>
        <w:t>لنظام الداخلي للمركز</w:t>
      </w:r>
      <w:r w:rsidR="007F00AF">
        <w:t xml:space="preserve"> </w:t>
      </w:r>
      <w:r w:rsidR="007F00AF">
        <w:rPr>
          <w:rFonts w:ascii="Times New Roman" w:eastAsia="Times New Roman" w:hAnsi="Times New Roman" w:cs="Times New Roman"/>
          <w:sz w:val="28"/>
          <w:szCs w:val="28"/>
          <w:rtl/>
        </w:rPr>
        <w:t>وميثاق ال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أ</w:t>
      </w:r>
      <w:r w:rsidR="007F00AF">
        <w:rPr>
          <w:rFonts w:ascii="Times New Roman" w:eastAsia="Times New Roman" w:hAnsi="Times New Roman" w:cs="Times New Roman"/>
          <w:sz w:val="28"/>
          <w:szCs w:val="28"/>
          <w:rtl/>
        </w:rPr>
        <w:t xml:space="preserve">طروحة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يراه </w:t>
      </w:r>
      <w:r w:rsidR="00511554">
        <w:rPr>
          <w:rFonts w:ascii="Times New Roman" w:eastAsia="Times New Roman" w:hAnsi="Times New Roman" w:cs="Times New Roman" w:hint="cs"/>
          <w:sz w:val="28"/>
          <w:szCs w:val="28"/>
          <w:rtl/>
        </w:rPr>
        <w:t>ملائما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="007F00AF">
        <w:rPr>
          <w:rFonts w:ascii="Times New Roman" w:eastAsia="Times New Roman" w:hAnsi="Times New Roman" w:cs="Times New Roman"/>
          <w:sz w:val="28"/>
          <w:szCs w:val="28"/>
          <w:rtl/>
        </w:rPr>
        <w:t>بتنسيق مع المراكز الأخرى التابعة للقطب</w:t>
      </w:r>
      <w:r w:rsidR="007F41EF">
        <w:rPr>
          <w:rFonts w:ascii="Times New Roman" w:eastAsia="Times New Roman" w:hAnsi="Times New Roman" w:cs="Times New Roman" w:hint="cs"/>
          <w:sz w:val="28"/>
          <w:szCs w:val="28"/>
          <w:rtl/>
        </w:rPr>
        <w:t>؛</w:t>
      </w:r>
    </w:p>
    <w:p w14:paraId="72C22665" w14:textId="671A5500" w:rsidR="00A60602" w:rsidRPr="003455E8" w:rsidRDefault="00800937" w:rsidP="001C6C4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00937">
        <w:rPr>
          <w:rFonts w:ascii="Times New Roman" w:eastAsia="Times New Roman" w:hAnsi="Times New Roman" w:cs="Times New Roman" w:hint="cs"/>
          <w:sz w:val="28"/>
          <w:szCs w:val="28"/>
          <w:rtl/>
        </w:rPr>
        <w:t>يتحقّق</w:t>
      </w:r>
      <w:r w:rsidR="00DF1106" w:rsidRPr="00800937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من شروط إعادة التسجيل العادي والاستثنائ</w:t>
      </w:r>
      <w:r w:rsidR="00DF1106" w:rsidRPr="00800937">
        <w:rPr>
          <w:rFonts w:ascii="Times New Roman" w:eastAsia="Times New Roman" w:hAnsi="Times New Roman" w:cs="Times New Roman" w:hint="eastAsia"/>
          <w:sz w:val="28"/>
          <w:szCs w:val="28"/>
          <w:rtl/>
        </w:rPr>
        <w:t>ي</w:t>
      </w:r>
      <w:r w:rsidRPr="00800937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="00DF1106" w:rsidRPr="00800937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حسب </w:t>
      </w:r>
      <w:r w:rsidRPr="00800937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الضابطة 12 من </w:t>
      </w:r>
      <w:r w:rsidR="00DF1106" w:rsidRPr="00800937">
        <w:rPr>
          <w:rFonts w:ascii="Times New Roman" w:eastAsia="Times New Roman" w:hAnsi="Times New Roman" w:cs="Times New Roman" w:hint="cs"/>
          <w:sz w:val="28"/>
          <w:szCs w:val="28"/>
          <w:rtl/>
        </w:rPr>
        <w:t>دفتر الضوابط العلمية والبيداغوجية الوطنية لسلك الدكتوراه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.</w:t>
      </w:r>
    </w:p>
    <w:p w14:paraId="00E4A0C0" w14:textId="77777777" w:rsidR="003455E8" w:rsidRPr="001C6C46" w:rsidRDefault="003455E8" w:rsidP="003455E8">
      <w:p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0AE4C86" w14:textId="3F696CBE" w:rsidR="007F41EF" w:rsidRPr="00844B1A" w:rsidRDefault="007F00AF" w:rsidP="00844B1A">
      <w:pPr>
        <w:shd w:val="clear" w:color="auto" w:fill="C6D9F1" w:themeFill="text2" w:themeFillTint="33"/>
        <w:bidi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rtl/>
        </w:rPr>
      </w:pPr>
      <w:r w:rsidRPr="00844B1A">
        <w:rPr>
          <w:rFonts w:ascii="Times New Roman" w:eastAsia="Times New Roman" w:hAnsi="Times New Roman" w:cs="Times New Roman"/>
          <w:bCs/>
          <w:sz w:val="28"/>
          <w:szCs w:val="28"/>
          <w:rtl/>
        </w:rPr>
        <w:t>المادة</w:t>
      </w:r>
      <w:r w:rsidR="007F41EF" w:rsidRPr="00844B1A">
        <w:rPr>
          <w:rFonts w:ascii="Times New Roman" w:eastAsia="Times New Roman" w:hAnsi="Times New Roman" w:cs="Times New Roman" w:hint="cs"/>
          <w:bCs/>
          <w:sz w:val="28"/>
          <w:szCs w:val="28"/>
          <w:rtl/>
        </w:rPr>
        <w:t xml:space="preserve"> </w:t>
      </w:r>
      <w:r w:rsidRPr="00844B1A">
        <w:rPr>
          <w:rFonts w:ascii="Times New Roman" w:eastAsia="Times New Roman" w:hAnsi="Times New Roman" w:cs="Times New Roman"/>
          <w:bCs/>
          <w:sz w:val="28"/>
          <w:szCs w:val="28"/>
          <w:rtl/>
        </w:rPr>
        <w:t>7</w:t>
      </w:r>
      <w:r w:rsidR="004C44D5" w:rsidRPr="00844B1A">
        <w:rPr>
          <w:rFonts w:ascii="Times New Roman" w:eastAsia="Times New Roman" w:hAnsi="Times New Roman" w:cs="Times New Roman" w:hint="cs"/>
          <w:bCs/>
          <w:sz w:val="28"/>
          <w:szCs w:val="28"/>
          <w:rtl/>
        </w:rPr>
        <w:t xml:space="preserve">: </w:t>
      </w:r>
      <w:r w:rsidR="007F41EF" w:rsidRPr="00844B1A">
        <w:rPr>
          <w:rFonts w:ascii="Times New Roman" w:eastAsia="Times New Roman" w:hAnsi="Times New Roman" w:cs="Times New Roman" w:hint="cs"/>
          <w:bCs/>
          <w:sz w:val="28"/>
          <w:szCs w:val="28"/>
          <w:rtl/>
        </w:rPr>
        <w:t>صلاحيات المجلس</w:t>
      </w:r>
      <w:r w:rsidRPr="00844B1A">
        <w:rPr>
          <w:rFonts w:ascii="Times New Roman" w:eastAsia="Times New Roman" w:hAnsi="Times New Roman" w:cs="Times New Roman"/>
          <w:bCs/>
          <w:sz w:val="28"/>
          <w:szCs w:val="28"/>
          <w:rtl/>
        </w:rPr>
        <w:t xml:space="preserve">: </w:t>
      </w:r>
    </w:p>
    <w:p w14:paraId="3783CB99" w14:textId="40B59205" w:rsidR="00800937" w:rsidRDefault="007F00AF" w:rsidP="0030198C">
      <w:pPr>
        <w:pBdr>
          <w:top w:val="nil"/>
          <w:left w:val="nil"/>
          <w:bottom w:val="nil"/>
          <w:right w:val="nil"/>
          <w:between w:val="nil"/>
        </w:pBd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3B03A1">
        <w:rPr>
          <w:rFonts w:ascii="Times New Roman" w:eastAsia="Times New Roman" w:hAnsi="Times New Roman" w:cs="Times New Roman"/>
          <w:sz w:val="28"/>
          <w:szCs w:val="28"/>
          <w:rtl/>
        </w:rPr>
        <w:t xml:space="preserve">يتداول مجلس المركز في </w:t>
      </w:r>
      <w:r w:rsidR="007F41EF" w:rsidRPr="003B03A1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مقترحات </w:t>
      </w:r>
      <w:r w:rsidRPr="003B03A1">
        <w:rPr>
          <w:rFonts w:ascii="Times New Roman" w:eastAsia="Times New Roman" w:hAnsi="Times New Roman" w:cs="Times New Roman"/>
          <w:sz w:val="28"/>
          <w:szCs w:val="28"/>
          <w:rtl/>
        </w:rPr>
        <w:t xml:space="preserve">إحداث </w:t>
      </w:r>
      <w:r w:rsidR="004C44D5" w:rsidRPr="003B03A1">
        <w:rPr>
          <w:rFonts w:ascii="Times New Roman" w:eastAsia="Times New Roman" w:hAnsi="Times New Roman" w:cs="Times New Roman" w:hint="cs"/>
          <w:sz w:val="28"/>
          <w:szCs w:val="28"/>
          <w:rtl/>
        </w:rPr>
        <w:t>ال</w:t>
      </w:r>
      <w:r w:rsidRPr="003B03A1">
        <w:rPr>
          <w:rFonts w:ascii="Times New Roman" w:eastAsia="Times New Roman" w:hAnsi="Times New Roman" w:cs="Times New Roman"/>
          <w:sz w:val="28"/>
          <w:szCs w:val="28"/>
          <w:rtl/>
        </w:rPr>
        <w:t xml:space="preserve">تكوينات، وتجديد تكوينات أو تعديلها، قبل </w:t>
      </w:r>
      <w:r w:rsidR="00DA22E6">
        <w:rPr>
          <w:rFonts w:ascii="Times New Roman" w:eastAsia="Times New Roman" w:hAnsi="Times New Roman" w:cs="Times New Roman" w:hint="cs"/>
          <w:sz w:val="28"/>
          <w:szCs w:val="28"/>
          <w:rtl/>
        </w:rPr>
        <w:t>إحالتها على مدير</w:t>
      </w:r>
      <w:r w:rsidRPr="003B03A1">
        <w:rPr>
          <w:rFonts w:ascii="Times New Roman" w:eastAsia="Times New Roman" w:hAnsi="Times New Roman" w:cs="Times New Roman"/>
          <w:sz w:val="28"/>
          <w:szCs w:val="28"/>
          <w:rtl/>
        </w:rPr>
        <w:t xml:space="preserve"> قطب الدكتوراه، وعلى مجالس المؤسسات الجامعية المعنية، ثم على مجلس الجامعة قصد الدراسة والمصادقة</w:t>
      </w:r>
      <w:r w:rsidR="00791D9C">
        <w:rPr>
          <w:rFonts w:ascii="Times New Roman" w:eastAsia="Times New Roman" w:hAnsi="Times New Roman" w:cs="Times New Roman" w:hint="cs"/>
          <w:sz w:val="28"/>
          <w:szCs w:val="28"/>
          <w:rtl/>
        </w:rPr>
        <w:t>،</w:t>
      </w:r>
      <w:r w:rsidRPr="003B03A1">
        <w:rPr>
          <w:rFonts w:ascii="Times New Roman" w:eastAsia="Times New Roman" w:hAnsi="Times New Roman" w:cs="Times New Roman"/>
          <w:sz w:val="28"/>
          <w:szCs w:val="28"/>
          <w:rtl/>
        </w:rPr>
        <w:t xml:space="preserve"> وعلى السلطة الحكومية المكلفة بالتعليم العالي من </w:t>
      </w:r>
      <w:r w:rsidR="00800937">
        <w:rPr>
          <w:rFonts w:ascii="Times New Roman" w:eastAsia="Times New Roman" w:hAnsi="Times New Roman" w:cs="Times New Roman"/>
          <w:sz w:val="28"/>
          <w:szCs w:val="28"/>
          <w:rtl/>
        </w:rPr>
        <w:t>أجل الاعتماد أو إعادة الاعتماد.</w:t>
      </w:r>
    </w:p>
    <w:p w14:paraId="1A7E1BF9" w14:textId="562674A9" w:rsidR="00800937" w:rsidRDefault="007F00AF" w:rsidP="00800937">
      <w:pPr>
        <w:pBdr>
          <w:top w:val="nil"/>
          <w:left w:val="nil"/>
          <w:bottom w:val="nil"/>
          <w:right w:val="nil"/>
          <w:between w:val="nil"/>
        </w:pBd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03A1">
        <w:rPr>
          <w:rFonts w:ascii="Times New Roman" w:eastAsia="Times New Roman" w:hAnsi="Times New Roman" w:cs="Times New Roman"/>
          <w:sz w:val="28"/>
          <w:szCs w:val="28"/>
          <w:rtl/>
        </w:rPr>
        <w:t>ويمكن للمجلس اقتراح مشاريع تكوينات جديدة للدكتوراه أو تعديل التكوينات المفتوحة طبقا للمساطر والقوانين الجاري بها العمل</w:t>
      </w:r>
      <w:r w:rsidR="00800937" w:rsidRPr="00800937">
        <w:rPr>
          <w:rFonts w:ascii="Times New Roman" w:eastAsia="Times New Roman" w:hAnsi="Times New Roman" w:cs="Times New Roman" w:hint="cs"/>
          <w:sz w:val="28"/>
          <w:szCs w:val="28"/>
          <w:rtl/>
        </w:rPr>
        <w:t>.</w:t>
      </w:r>
    </w:p>
    <w:p w14:paraId="69548EB0" w14:textId="77777777" w:rsidR="001C6C46" w:rsidRPr="00D81C00" w:rsidRDefault="001C6C46" w:rsidP="001C6C46">
      <w:pPr>
        <w:pBdr>
          <w:top w:val="nil"/>
          <w:left w:val="nil"/>
          <w:bottom w:val="nil"/>
          <w:right w:val="nil"/>
          <w:between w:val="nil"/>
        </w:pBdr>
        <w:bidi/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2C8FF0DC" w14:textId="255D3C76" w:rsidR="00A60602" w:rsidRPr="00F94F58" w:rsidRDefault="007F00AF" w:rsidP="00F94F58">
      <w:pPr>
        <w:keepNext/>
        <w:keepLines/>
        <w:pBdr>
          <w:top w:val="nil"/>
          <w:left w:val="nil"/>
          <w:bottom w:val="nil"/>
          <w:right w:val="nil"/>
          <w:between w:val="nil"/>
        </w:pBdr>
        <w:bidi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1155CC"/>
          <w:sz w:val="36"/>
          <w:szCs w:val="36"/>
        </w:rPr>
      </w:pPr>
      <w:r w:rsidRPr="0078460A">
        <w:rPr>
          <w:rFonts w:ascii="Times New Roman" w:eastAsia="Times New Roman" w:hAnsi="Times New Roman" w:cs="Times New Roman"/>
          <w:bCs/>
          <w:color w:val="1155CC"/>
          <w:sz w:val="36"/>
          <w:szCs w:val="36"/>
          <w:rtl/>
        </w:rPr>
        <w:t>الباب الثالث: نظام العمل في مجلس مركز الدكتوراه</w:t>
      </w:r>
    </w:p>
    <w:p w14:paraId="0B7033DE" w14:textId="25158CFE" w:rsidR="004C44D5" w:rsidRPr="004C44D5" w:rsidRDefault="007F00AF" w:rsidP="00241A67">
      <w:pPr>
        <w:shd w:val="clear" w:color="auto" w:fill="C6D9F1" w:themeFill="text2" w:themeFillTint="33"/>
        <w:bidi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rtl/>
        </w:rPr>
      </w:pPr>
      <w:r w:rsidRPr="004C44D5">
        <w:rPr>
          <w:rFonts w:ascii="Times New Roman" w:eastAsia="Times New Roman" w:hAnsi="Times New Roman" w:cs="Times New Roman"/>
          <w:bCs/>
          <w:sz w:val="28"/>
          <w:szCs w:val="28"/>
          <w:rtl/>
        </w:rPr>
        <w:t>المادة</w:t>
      </w:r>
      <w:r w:rsidR="00241A67">
        <w:rPr>
          <w:rFonts w:ascii="Times New Roman" w:eastAsia="Times New Roman" w:hAnsi="Times New Roman" w:cs="Times New Roman" w:hint="cs"/>
          <w:bCs/>
          <w:sz w:val="28"/>
          <w:szCs w:val="28"/>
          <w:rtl/>
        </w:rPr>
        <w:t xml:space="preserve"> 8</w:t>
      </w:r>
      <w:r w:rsidRPr="004C44D5">
        <w:rPr>
          <w:rFonts w:ascii="Times New Roman" w:eastAsia="Times New Roman" w:hAnsi="Times New Roman" w:cs="Times New Roman"/>
          <w:bCs/>
          <w:sz w:val="28"/>
          <w:szCs w:val="28"/>
          <w:rtl/>
        </w:rPr>
        <w:t xml:space="preserve">: </w:t>
      </w:r>
      <w:r w:rsidR="004C44D5" w:rsidRPr="004C44D5">
        <w:rPr>
          <w:rFonts w:ascii="Times New Roman" w:eastAsia="Times New Roman" w:hAnsi="Times New Roman" w:cs="Times New Roman" w:hint="cs"/>
          <w:bCs/>
          <w:sz w:val="28"/>
          <w:szCs w:val="28"/>
          <w:rtl/>
        </w:rPr>
        <w:t>اجتماعات المجلس:</w:t>
      </w:r>
    </w:p>
    <w:p w14:paraId="2917E943" w14:textId="52CA64DA" w:rsidR="00A60602" w:rsidRPr="003B03A1" w:rsidRDefault="007F00AF" w:rsidP="0075556E">
      <w:pP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ي</w:t>
      </w:r>
      <w:r w:rsidR="00511554">
        <w:rPr>
          <w:rFonts w:ascii="Times New Roman" w:eastAsia="Times New Roman" w:hAnsi="Times New Roman" w:cs="Times New Roman" w:hint="cs"/>
          <w:sz w:val="28"/>
          <w:szCs w:val="28"/>
          <w:rtl/>
        </w:rPr>
        <w:t>عقد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مجلس المركز </w:t>
      </w:r>
      <w:r w:rsidR="00511554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اجتماعاته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في دور</w:t>
      </w:r>
      <w:r w:rsidR="004C44D5">
        <w:rPr>
          <w:rFonts w:ascii="Times New Roman" w:eastAsia="Times New Roman" w:hAnsi="Times New Roman" w:cs="Times New Roman" w:hint="cs"/>
          <w:sz w:val="28"/>
          <w:szCs w:val="28"/>
          <w:rtl/>
        </w:rPr>
        <w:t>ة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عادية مرتين على الأقل في السنة الجامعية بدعوة من رئيس الجامعة</w:t>
      </w:r>
      <w:r w:rsidR="00520898">
        <w:rPr>
          <w:rFonts w:ascii="Times New Roman" w:eastAsia="Times New Roman" w:hAnsi="Times New Roman" w:cs="Times New Roman" w:hint="cs"/>
          <w:sz w:val="28"/>
          <w:szCs w:val="28"/>
          <w:rtl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كما يمكنه أن يعقد دورات </w:t>
      </w:r>
      <w:r w:rsidRPr="003B03A1">
        <w:rPr>
          <w:rFonts w:ascii="Times New Roman" w:eastAsia="Times New Roman" w:hAnsi="Times New Roman" w:cs="Times New Roman"/>
          <w:sz w:val="28"/>
          <w:szCs w:val="28"/>
          <w:rtl/>
        </w:rPr>
        <w:t xml:space="preserve">استثنائية بطلب </w:t>
      </w:r>
      <w:r w:rsidR="00520898" w:rsidRPr="003B03A1">
        <w:rPr>
          <w:rFonts w:ascii="Times New Roman" w:eastAsia="Times New Roman" w:hAnsi="Times New Roman" w:cs="Times New Roman" w:hint="cs"/>
          <w:sz w:val="28"/>
          <w:szCs w:val="28"/>
          <w:rtl/>
        </w:rPr>
        <w:t>مرفوق بمشروع جدول أعمال</w:t>
      </w:r>
      <w:r w:rsidR="00511554" w:rsidRPr="003B03A1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محدد</w:t>
      </w:r>
      <w:r w:rsidR="00520898" w:rsidRPr="003B03A1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="00511554" w:rsidRPr="003B03A1">
        <w:rPr>
          <w:rFonts w:ascii="Times New Roman" w:eastAsia="Times New Roman" w:hAnsi="Times New Roman" w:cs="Times New Roman" w:hint="cs"/>
          <w:sz w:val="28"/>
          <w:szCs w:val="28"/>
          <w:rtl/>
        </w:rPr>
        <w:t>و</w:t>
      </w:r>
      <w:r w:rsidR="00520898" w:rsidRPr="003B03A1">
        <w:rPr>
          <w:rFonts w:ascii="Times New Roman" w:eastAsia="Times New Roman" w:hAnsi="Times New Roman" w:cs="Times New Roman" w:hint="cs"/>
          <w:sz w:val="28"/>
          <w:szCs w:val="28"/>
          <w:rtl/>
        </w:rPr>
        <w:t>موقع من ثلث</w:t>
      </w:r>
      <w:r w:rsidR="00F5379B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أعضاء</w:t>
      </w:r>
      <w:r w:rsidR="00520898" w:rsidRPr="003B03A1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Pr="003B03A1">
        <w:rPr>
          <w:rFonts w:ascii="Times New Roman" w:eastAsia="Times New Roman" w:hAnsi="Times New Roman" w:cs="Times New Roman"/>
          <w:sz w:val="28"/>
          <w:szCs w:val="28"/>
          <w:rtl/>
        </w:rPr>
        <w:t>المجلس</w:t>
      </w:r>
      <w:r w:rsidR="0075556E" w:rsidRPr="003B03A1">
        <w:rPr>
          <w:rFonts w:ascii="Times New Roman" w:eastAsia="Times New Roman" w:hAnsi="Times New Roman" w:cs="Times New Roman" w:hint="cs"/>
          <w:sz w:val="28"/>
          <w:szCs w:val="28"/>
          <w:rtl/>
        </w:rPr>
        <w:t>.</w:t>
      </w:r>
      <w:r w:rsidRPr="003B03A1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</w:p>
    <w:p w14:paraId="38A10D73" w14:textId="77777777" w:rsidR="00F5379B" w:rsidRDefault="00F5379B" w:rsidP="00F5379B">
      <w:pP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>وتوجّه دعوة الاجتماع إلى جميع أعضاء المجلس</w:t>
      </w:r>
      <w:r w:rsidR="00511554" w:rsidRPr="003B03A1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خمسة عشر يوما</w:t>
      </w:r>
      <w:r w:rsidR="0075556E" w:rsidRPr="003B03A1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قبل</w:t>
      </w:r>
      <w:r w:rsidR="007C58B6" w:rsidRPr="003B03A1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تاريخ</w:t>
      </w:r>
      <w:r w:rsidR="00511554" w:rsidRPr="003B03A1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انعقاده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.</w:t>
      </w:r>
      <w:r w:rsidR="00511554" w:rsidRPr="003B03A1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</w:p>
    <w:p w14:paraId="40A7E917" w14:textId="753E15C8" w:rsidR="00D81C00" w:rsidRPr="003B03A1" w:rsidRDefault="00F5379B" w:rsidP="00F5379B">
      <w:pP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>و</w:t>
      </w:r>
      <w:r w:rsidR="007F00AF" w:rsidRPr="003B03A1">
        <w:rPr>
          <w:rFonts w:ascii="Times New Roman" w:eastAsia="Times New Roman" w:hAnsi="Times New Roman" w:cs="Times New Roman"/>
          <w:sz w:val="28"/>
          <w:szCs w:val="28"/>
          <w:rtl/>
        </w:rPr>
        <w:t>لا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يكون الاجتماع صحيحا</w:t>
      </w:r>
      <w:r w:rsidR="007F00AF" w:rsidRPr="003B03A1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إلا بحضور أكثر من نصف أعضائه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.</w:t>
      </w:r>
      <w:r w:rsidR="007F00AF" w:rsidRPr="003B03A1">
        <w:rPr>
          <w:rFonts w:ascii="Times New Roman" w:eastAsia="Times New Roman" w:hAnsi="Times New Roman" w:cs="Times New Roman"/>
          <w:sz w:val="28"/>
          <w:szCs w:val="28"/>
          <w:rtl/>
        </w:rPr>
        <w:t xml:space="preserve"> وفي حالة عدم </w:t>
      </w:r>
      <w:r w:rsidR="00520898" w:rsidRPr="003B03A1">
        <w:rPr>
          <w:rFonts w:ascii="Times New Roman" w:eastAsia="Times New Roman" w:hAnsi="Times New Roman" w:cs="Times New Roman" w:hint="cs"/>
          <w:sz w:val="28"/>
          <w:szCs w:val="28"/>
          <w:rtl/>
        </w:rPr>
        <w:t>توفر</w:t>
      </w:r>
      <w:r w:rsidR="007F00AF" w:rsidRPr="003B03A1">
        <w:rPr>
          <w:rFonts w:ascii="Times New Roman" w:eastAsia="Times New Roman" w:hAnsi="Times New Roman" w:cs="Times New Roman"/>
          <w:sz w:val="28"/>
          <w:szCs w:val="28"/>
          <w:rtl/>
        </w:rPr>
        <w:t xml:space="preserve"> النصاب القانوني، </w:t>
      </w:r>
      <w:proofErr w:type="spellStart"/>
      <w:r w:rsidR="007F00AF" w:rsidRPr="003B03A1">
        <w:rPr>
          <w:rFonts w:ascii="Times New Roman" w:eastAsia="Times New Roman" w:hAnsi="Times New Roman" w:cs="Times New Roman"/>
          <w:sz w:val="28"/>
          <w:szCs w:val="28"/>
          <w:rtl/>
        </w:rPr>
        <w:t>یوجه</w:t>
      </w:r>
      <w:proofErr w:type="spellEnd"/>
      <w:r w:rsidR="007F00AF" w:rsidRPr="003B03A1">
        <w:rPr>
          <w:rFonts w:ascii="Times New Roman" w:eastAsia="Times New Roman" w:hAnsi="Times New Roman" w:cs="Times New Roman"/>
          <w:sz w:val="28"/>
          <w:szCs w:val="28"/>
          <w:rtl/>
        </w:rPr>
        <w:t xml:space="preserve"> رئيس الجامعة دعوة ثانية </w:t>
      </w:r>
      <w:r w:rsidR="00511554" w:rsidRPr="003B03A1">
        <w:rPr>
          <w:rFonts w:ascii="Times New Roman" w:eastAsia="Times New Roman" w:hAnsi="Times New Roman" w:cs="Times New Roman" w:hint="cs"/>
          <w:sz w:val="28"/>
          <w:szCs w:val="28"/>
          <w:rtl/>
        </w:rPr>
        <w:t>ل</w:t>
      </w:r>
      <w:r w:rsidR="007F00AF" w:rsidRPr="003B03A1">
        <w:rPr>
          <w:rFonts w:ascii="Times New Roman" w:eastAsia="Times New Roman" w:hAnsi="Times New Roman" w:cs="Times New Roman"/>
          <w:sz w:val="28"/>
          <w:szCs w:val="28"/>
          <w:rtl/>
        </w:rPr>
        <w:t>لاجتماع بعد أسبوع على ال</w:t>
      </w:r>
      <w:r w:rsidR="007C58B6" w:rsidRPr="003B03A1">
        <w:rPr>
          <w:rFonts w:ascii="Times New Roman" w:eastAsia="Times New Roman" w:hAnsi="Times New Roman" w:cs="Times New Roman" w:hint="cs"/>
          <w:sz w:val="28"/>
          <w:szCs w:val="28"/>
          <w:rtl/>
        </w:rPr>
        <w:t>أكثر</w:t>
      </w:r>
      <w:r w:rsidR="007F00AF" w:rsidRPr="003B03A1">
        <w:rPr>
          <w:rFonts w:ascii="Times New Roman" w:eastAsia="Times New Roman" w:hAnsi="Times New Roman" w:cs="Times New Roman"/>
          <w:sz w:val="28"/>
          <w:szCs w:val="28"/>
          <w:rtl/>
        </w:rPr>
        <w:t xml:space="preserve"> من تاريخ الاجتماع الأول</w:t>
      </w:r>
      <w:r w:rsidR="00520898" w:rsidRPr="003B03A1">
        <w:rPr>
          <w:rFonts w:ascii="Times New Roman" w:eastAsia="Times New Roman" w:hAnsi="Times New Roman" w:cs="Times New Roman" w:hint="cs"/>
          <w:sz w:val="28"/>
          <w:szCs w:val="28"/>
          <w:rtl/>
        </w:rPr>
        <w:t>،</w:t>
      </w:r>
      <w:r w:rsidR="007F00AF" w:rsidRPr="003B03A1">
        <w:rPr>
          <w:rFonts w:ascii="Times New Roman" w:eastAsia="Times New Roman" w:hAnsi="Times New Roman" w:cs="Times New Roman"/>
          <w:sz w:val="28"/>
          <w:szCs w:val="28"/>
          <w:rtl/>
        </w:rPr>
        <w:t xml:space="preserve"> ويعتبر </w:t>
      </w:r>
      <w:r w:rsidR="00D81C00" w:rsidRPr="003B03A1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الاجتماع </w:t>
      </w:r>
      <w:r w:rsidR="0075556E" w:rsidRPr="003B03A1">
        <w:rPr>
          <w:rFonts w:ascii="Times New Roman" w:eastAsia="Times New Roman" w:hAnsi="Times New Roman" w:cs="Times New Roman" w:hint="cs"/>
          <w:sz w:val="28"/>
          <w:szCs w:val="28"/>
          <w:rtl/>
        </w:rPr>
        <w:t>صحي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ح</w:t>
      </w:r>
      <w:r w:rsidR="0075556E" w:rsidRPr="003B03A1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ا </w:t>
      </w:r>
      <w:r w:rsidR="007F00AF" w:rsidRPr="003B03A1">
        <w:rPr>
          <w:rFonts w:ascii="Times New Roman" w:eastAsia="Times New Roman" w:hAnsi="Times New Roman" w:cs="Times New Roman"/>
          <w:sz w:val="28"/>
          <w:szCs w:val="28"/>
          <w:rtl/>
        </w:rPr>
        <w:t xml:space="preserve">بمن حضر. </w:t>
      </w:r>
    </w:p>
    <w:p w14:paraId="1686A3BC" w14:textId="614F0BD9" w:rsidR="00A60602" w:rsidRPr="003B03A1" w:rsidRDefault="007F00AF" w:rsidP="00F5379B">
      <w:pP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03A1">
        <w:rPr>
          <w:rFonts w:ascii="Times New Roman" w:eastAsia="Times New Roman" w:hAnsi="Times New Roman" w:cs="Times New Roman"/>
          <w:sz w:val="28"/>
          <w:szCs w:val="28"/>
          <w:rtl/>
        </w:rPr>
        <w:t>وإذا تعلق الأمر بدورة استثنائية فإن الاجتماع لا</w:t>
      </w:r>
      <w:r w:rsidR="00D81C00" w:rsidRPr="003B03A1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proofErr w:type="spellStart"/>
      <w:r w:rsidRPr="003B03A1">
        <w:rPr>
          <w:rFonts w:ascii="Times New Roman" w:eastAsia="Times New Roman" w:hAnsi="Times New Roman" w:cs="Times New Roman"/>
          <w:sz w:val="28"/>
          <w:szCs w:val="28"/>
          <w:rtl/>
        </w:rPr>
        <w:t>یكون</w:t>
      </w:r>
      <w:proofErr w:type="spellEnd"/>
      <w:r w:rsidRPr="003B03A1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="00520898" w:rsidRPr="003B03A1">
        <w:rPr>
          <w:rFonts w:ascii="Times New Roman" w:eastAsia="Times New Roman" w:hAnsi="Times New Roman" w:cs="Times New Roman" w:hint="cs"/>
          <w:sz w:val="28"/>
          <w:szCs w:val="28"/>
          <w:rtl/>
        </w:rPr>
        <w:t>صحيحا</w:t>
      </w:r>
      <w:r w:rsidRPr="003B03A1">
        <w:rPr>
          <w:rFonts w:ascii="Times New Roman" w:eastAsia="Times New Roman" w:hAnsi="Times New Roman" w:cs="Times New Roman"/>
          <w:sz w:val="28"/>
          <w:szCs w:val="28"/>
          <w:rtl/>
        </w:rPr>
        <w:t xml:space="preserve"> إلا بحضور أكثر من نصف الأعضاء. وفي حال عدم اكتمال هذا النصاب يوجه رئيس الجامعة دعوة لاجتماع ثان</w:t>
      </w:r>
      <w:r w:rsidR="00F5379B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في الحين،</w:t>
      </w:r>
      <w:r w:rsidRPr="003B03A1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="00F5379B">
        <w:rPr>
          <w:rFonts w:ascii="Times New Roman" w:eastAsia="Times New Roman" w:hAnsi="Times New Roman" w:cs="Times New Roman" w:hint="cs"/>
          <w:sz w:val="28"/>
          <w:szCs w:val="28"/>
          <w:rtl/>
        </w:rPr>
        <w:t>ل</w:t>
      </w:r>
      <w:r w:rsidRPr="003B03A1">
        <w:rPr>
          <w:rFonts w:ascii="Times New Roman" w:eastAsia="Times New Roman" w:hAnsi="Times New Roman" w:cs="Times New Roman"/>
          <w:sz w:val="28"/>
          <w:szCs w:val="28"/>
          <w:rtl/>
        </w:rPr>
        <w:t>يعقد</w:t>
      </w:r>
      <w:r w:rsidR="00F5379B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الاجتماع</w:t>
      </w:r>
      <w:r w:rsidRPr="003B03A1">
        <w:rPr>
          <w:rFonts w:ascii="Times New Roman" w:eastAsia="Times New Roman" w:hAnsi="Times New Roman" w:cs="Times New Roman"/>
          <w:sz w:val="28"/>
          <w:szCs w:val="28"/>
          <w:rtl/>
        </w:rPr>
        <w:t xml:space="preserve"> بعد ثلاثة أيام ويعتبر </w:t>
      </w:r>
      <w:r w:rsidR="00F5379B">
        <w:rPr>
          <w:rFonts w:ascii="Times New Roman" w:eastAsia="Times New Roman" w:hAnsi="Times New Roman" w:cs="Times New Roman" w:hint="cs"/>
          <w:sz w:val="28"/>
          <w:szCs w:val="28"/>
          <w:rtl/>
        </w:rPr>
        <w:t>صحيحا</w:t>
      </w:r>
      <w:r w:rsidRPr="003B03A1">
        <w:rPr>
          <w:rFonts w:ascii="Times New Roman" w:eastAsia="Times New Roman" w:hAnsi="Times New Roman" w:cs="Times New Roman"/>
          <w:sz w:val="28"/>
          <w:szCs w:val="28"/>
          <w:rtl/>
        </w:rPr>
        <w:t xml:space="preserve"> بمن حضر.</w:t>
      </w:r>
    </w:p>
    <w:p w14:paraId="46442A1B" w14:textId="77777777" w:rsidR="00A60602" w:rsidRPr="00520898" w:rsidRDefault="00A60602">
      <w:pPr>
        <w:bidi/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399354E2" w14:textId="5422413D" w:rsidR="00520898" w:rsidRPr="00511554" w:rsidRDefault="007F00AF" w:rsidP="00511554">
      <w:pPr>
        <w:shd w:val="clear" w:color="auto" w:fill="C6D9F1" w:themeFill="text2" w:themeFillTint="33"/>
        <w:bidi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rtl/>
        </w:rPr>
      </w:pPr>
      <w:r w:rsidRPr="00511554">
        <w:rPr>
          <w:rFonts w:ascii="Times New Roman" w:eastAsia="Times New Roman" w:hAnsi="Times New Roman" w:cs="Times New Roman"/>
          <w:bCs/>
          <w:sz w:val="28"/>
          <w:szCs w:val="28"/>
          <w:rtl/>
        </w:rPr>
        <w:t xml:space="preserve">المادة 9: </w:t>
      </w:r>
      <w:r w:rsidR="00520898" w:rsidRPr="00511554">
        <w:rPr>
          <w:rFonts w:ascii="Times New Roman" w:eastAsia="Times New Roman" w:hAnsi="Times New Roman" w:cs="Times New Roman" w:hint="cs"/>
          <w:bCs/>
          <w:sz w:val="28"/>
          <w:szCs w:val="28"/>
          <w:rtl/>
        </w:rPr>
        <w:t xml:space="preserve">الدعوة </w:t>
      </w:r>
      <w:r w:rsidR="00D81C00" w:rsidRPr="00511554">
        <w:rPr>
          <w:rFonts w:ascii="Times New Roman" w:eastAsia="Times New Roman" w:hAnsi="Times New Roman" w:cs="Times New Roman" w:hint="cs"/>
          <w:bCs/>
          <w:sz w:val="28"/>
          <w:szCs w:val="28"/>
          <w:rtl/>
        </w:rPr>
        <w:t>للاجتماع</w:t>
      </w:r>
      <w:r w:rsidR="00C14329">
        <w:rPr>
          <w:rFonts w:ascii="Times New Roman" w:eastAsia="Times New Roman" w:hAnsi="Times New Roman" w:cs="Times New Roman" w:hint="cs"/>
          <w:bCs/>
          <w:sz w:val="28"/>
          <w:szCs w:val="28"/>
          <w:rtl/>
        </w:rPr>
        <w:t>:</w:t>
      </w:r>
    </w:p>
    <w:p w14:paraId="40101A3C" w14:textId="5979C4A3" w:rsidR="00A60602" w:rsidRPr="003B03A1" w:rsidRDefault="00593A31" w:rsidP="00593A31">
      <w:pP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تبعث </w:t>
      </w:r>
      <w:r w:rsidR="007F00AF" w:rsidRPr="003B03A1">
        <w:rPr>
          <w:rFonts w:ascii="Times New Roman" w:eastAsia="Times New Roman" w:hAnsi="Times New Roman" w:cs="Times New Roman"/>
          <w:sz w:val="28"/>
          <w:szCs w:val="28"/>
          <w:rtl/>
        </w:rPr>
        <w:t>دعوات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الاجتماع</w:t>
      </w:r>
      <w:r w:rsidR="007F00AF" w:rsidRPr="003B03A1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proofErr w:type="spellStart"/>
      <w:r w:rsidR="007F00AF" w:rsidRPr="003B03A1">
        <w:rPr>
          <w:rFonts w:ascii="Times New Roman" w:eastAsia="Times New Roman" w:hAnsi="Times New Roman" w:cs="Times New Roman"/>
          <w:sz w:val="28"/>
          <w:szCs w:val="28"/>
          <w:rtl/>
        </w:rPr>
        <w:t>مرفوقة</w:t>
      </w:r>
      <w:proofErr w:type="spellEnd"/>
      <w:r w:rsidR="007F00AF" w:rsidRPr="003B03A1">
        <w:rPr>
          <w:rFonts w:ascii="Times New Roman" w:eastAsia="Times New Roman" w:hAnsi="Times New Roman" w:cs="Times New Roman"/>
          <w:sz w:val="28"/>
          <w:szCs w:val="28"/>
          <w:rtl/>
        </w:rPr>
        <w:t xml:space="preserve"> بجدول الأعمال </w:t>
      </w:r>
      <w:r w:rsidR="00CD77C1" w:rsidRPr="003B03A1">
        <w:rPr>
          <w:rFonts w:ascii="Times New Roman" w:eastAsia="Times New Roman" w:hAnsi="Times New Roman" w:cs="Times New Roman" w:hint="cs"/>
          <w:sz w:val="28"/>
          <w:szCs w:val="28"/>
          <w:rtl/>
        </w:rPr>
        <w:t>ثمانية أيام قبل</w:t>
      </w:r>
      <w:r w:rsidR="007F00AF" w:rsidRPr="003B03A1">
        <w:rPr>
          <w:rFonts w:ascii="Times New Roman" w:eastAsia="Times New Roman" w:hAnsi="Times New Roman" w:cs="Times New Roman"/>
          <w:sz w:val="28"/>
          <w:szCs w:val="28"/>
          <w:rtl/>
        </w:rPr>
        <w:t xml:space="preserve"> تاريخ انعقاد الدورة </w:t>
      </w:r>
      <w:r w:rsidR="00CD77C1" w:rsidRPr="003B03A1">
        <w:rPr>
          <w:rFonts w:ascii="Times New Roman" w:eastAsia="Times New Roman" w:hAnsi="Times New Roman" w:cs="Times New Roman" w:hint="cs"/>
          <w:sz w:val="28"/>
          <w:szCs w:val="28"/>
          <w:rtl/>
        </w:rPr>
        <w:t>ال</w:t>
      </w:r>
      <w:r w:rsidR="007F00AF" w:rsidRPr="003B03A1">
        <w:rPr>
          <w:rFonts w:ascii="Times New Roman" w:eastAsia="Times New Roman" w:hAnsi="Times New Roman" w:cs="Times New Roman"/>
          <w:sz w:val="28"/>
          <w:szCs w:val="28"/>
          <w:rtl/>
        </w:rPr>
        <w:t xml:space="preserve">عادية وثلاثة أيام على الأقل إذا كانت </w:t>
      </w:r>
      <w:r w:rsidR="0075556E" w:rsidRPr="003B03A1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الدورة </w:t>
      </w:r>
      <w:r w:rsidR="007F00AF" w:rsidRPr="003B03A1">
        <w:rPr>
          <w:rFonts w:ascii="Times New Roman" w:eastAsia="Times New Roman" w:hAnsi="Times New Roman" w:cs="Times New Roman"/>
          <w:sz w:val="28"/>
          <w:szCs w:val="28"/>
          <w:rtl/>
        </w:rPr>
        <w:t xml:space="preserve">استثنائية. ويمكن لأعضاء مجلس المركز </w:t>
      </w:r>
      <w:r w:rsidR="00CD77C1" w:rsidRPr="003B03A1">
        <w:rPr>
          <w:rFonts w:ascii="Times New Roman" w:eastAsia="Times New Roman" w:hAnsi="Times New Roman" w:cs="Times New Roman" w:hint="cs"/>
          <w:sz w:val="28"/>
          <w:szCs w:val="28"/>
          <w:rtl/>
        </w:rPr>
        <w:t>اقتراح</w:t>
      </w:r>
      <w:r w:rsidR="007F00AF" w:rsidRPr="003B03A1">
        <w:rPr>
          <w:rFonts w:ascii="Times New Roman" w:eastAsia="Times New Roman" w:hAnsi="Times New Roman" w:cs="Times New Roman"/>
          <w:sz w:val="28"/>
          <w:szCs w:val="28"/>
          <w:rtl/>
        </w:rPr>
        <w:t xml:space="preserve"> نقط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أخرى ذات صلة بجدول الأعمال الأصلي</w:t>
      </w:r>
      <w:r w:rsidR="007F00AF" w:rsidRPr="003B03A1">
        <w:rPr>
          <w:rFonts w:ascii="Times New Roman" w:eastAsia="Times New Roman" w:hAnsi="Times New Roman" w:cs="Times New Roman"/>
          <w:sz w:val="28"/>
          <w:szCs w:val="28"/>
          <w:rtl/>
        </w:rPr>
        <w:t xml:space="preserve"> في جدول الأعمال بطلب خطي يوجه إلى رئيس مجلس المركز يوما واحدا </w:t>
      </w:r>
      <w:r w:rsidR="0075556E" w:rsidRPr="003B03A1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على الأقل </w:t>
      </w:r>
      <w:r w:rsidR="007F00AF" w:rsidRPr="003B03A1">
        <w:rPr>
          <w:rFonts w:ascii="Times New Roman" w:eastAsia="Times New Roman" w:hAnsi="Times New Roman" w:cs="Times New Roman"/>
          <w:sz w:val="28"/>
          <w:szCs w:val="28"/>
          <w:rtl/>
        </w:rPr>
        <w:t>قبل تاريخ انعقاد الدورة العادية.</w:t>
      </w:r>
    </w:p>
    <w:p w14:paraId="44CB5420" w14:textId="77777777" w:rsidR="00A60602" w:rsidRPr="00D81C00" w:rsidRDefault="00A60602">
      <w:pPr>
        <w:bidi/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0FE6AE02" w14:textId="412DA6D7" w:rsidR="00CD77C1" w:rsidRPr="00CD77C1" w:rsidRDefault="007F00AF" w:rsidP="00D81C00">
      <w:pPr>
        <w:shd w:val="clear" w:color="auto" w:fill="C6D9F1" w:themeFill="text2" w:themeFillTint="33"/>
        <w:bidi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rtl/>
        </w:rPr>
      </w:pPr>
      <w:r w:rsidRPr="00CD77C1">
        <w:rPr>
          <w:rFonts w:ascii="Times New Roman" w:eastAsia="Times New Roman" w:hAnsi="Times New Roman" w:cs="Times New Roman"/>
          <w:bCs/>
          <w:sz w:val="28"/>
          <w:szCs w:val="28"/>
          <w:rtl/>
        </w:rPr>
        <w:t xml:space="preserve">المادة 10: </w:t>
      </w:r>
      <w:r w:rsidR="00CD77C1" w:rsidRPr="00CD77C1">
        <w:rPr>
          <w:rFonts w:ascii="Times New Roman" w:eastAsia="Times New Roman" w:hAnsi="Times New Roman" w:cs="Times New Roman" w:hint="cs"/>
          <w:bCs/>
          <w:sz w:val="28"/>
          <w:szCs w:val="28"/>
          <w:rtl/>
        </w:rPr>
        <w:t>إعداد تقارير المجلس</w:t>
      </w:r>
      <w:r w:rsidR="00C14329">
        <w:rPr>
          <w:rFonts w:ascii="Times New Roman" w:eastAsia="Times New Roman" w:hAnsi="Times New Roman" w:cs="Times New Roman" w:hint="cs"/>
          <w:bCs/>
          <w:sz w:val="28"/>
          <w:szCs w:val="28"/>
          <w:rtl/>
        </w:rPr>
        <w:t>:</w:t>
      </w:r>
      <w:r w:rsidR="00CD77C1" w:rsidRPr="00CD77C1">
        <w:rPr>
          <w:rFonts w:ascii="Times New Roman" w:eastAsia="Times New Roman" w:hAnsi="Times New Roman" w:cs="Times New Roman" w:hint="cs"/>
          <w:bCs/>
          <w:sz w:val="28"/>
          <w:szCs w:val="28"/>
          <w:rtl/>
        </w:rPr>
        <w:t xml:space="preserve"> </w:t>
      </w:r>
    </w:p>
    <w:p w14:paraId="78C9E16A" w14:textId="6888A053" w:rsidR="00CD77C1" w:rsidRPr="003B03A1" w:rsidRDefault="007F00AF" w:rsidP="00593A31">
      <w:pP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تعهد مهمة مقرر المجلس إلى </w:t>
      </w:r>
      <w:r w:rsidR="00593A31">
        <w:rPr>
          <w:rFonts w:ascii="Times New Roman" w:eastAsia="Times New Roman" w:hAnsi="Times New Roman" w:cs="Times New Roman" w:hint="cs"/>
          <w:sz w:val="28"/>
          <w:szCs w:val="28"/>
          <w:rtl/>
        </w:rPr>
        <w:t>مقرّر ينتدب لهذه المهمّة خاصّة في بداية كلّ اجتماع،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ويقدم المحضر إلى رئيس مجلس المركز تحت إشراف مدير ال</w:t>
      </w:r>
      <w:r w:rsidR="00593A31">
        <w:rPr>
          <w:rFonts w:ascii="Times New Roman" w:eastAsia="Times New Roman" w:hAnsi="Times New Roman" w:cs="Times New Roman"/>
          <w:sz w:val="28"/>
          <w:szCs w:val="28"/>
          <w:rtl/>
        </w:rPr>
        <w:t xml:space="preserve">قطب </w:t>
      </w:r>
      <w:r w:rsidR="00593A31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الذي يبلّغه إلى جميع أعضاء المجلس في غضون 24 ساعة </w:t>
      </w:r>
      <w:r w:rsidR="00593A31">
        <w:rPr>
          <w:rFonts w:ascii="Times New Roman" w:eastAsia="Times New Roman" w:hAnsi="Times New Roman" w:cs="Times New Roman" w:hint="cs"/>
          <w:sz w:val="28"/>
          <w:szCs w:val="28"/>
          <w:rtl/>
        </w:rPr>
        <w:lastRenderedPageBreak/>
        <w:t xml:space="preserve">الموالية لإبداء ملاحظاتهم </w:t>
      </w:r>
      <w:r w:rsidR="00593A31">
        <w:rPr>
          <w:rFonts w:ascii="Times New Roman" w:eastAsia="Times New Roman" w:hAnsi="Times New Roman" w:cs="Times New Roman"/>
          <w:sz w:val="28"/>
          <w:szCs w:val="28"/>
          <w:rtl/>
        </w:rPr>
        <w:t>خلال أجل أسبوع بعد الاجتماع</w:t>
      </w:r>
      <w:r w:rsidR="00593A31">
        <w:rPr>
          <w:rFonts w:ascii="Times New Roman" w:eastAsia="Times New Roman" w:hAnsi="Times New Roman" w:cs="Times New Roman" w:hint="cs"/>
          <w:sz w:val="28"/>
          <w:szCs w:val="28"/>
          <w:rtl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3B03A1">
        <w:rPr>
          <w:rFonts w:ascii="Times New Roman" w:eastAsia="Times New Roman" w:hAnsi="Times New Roman" w:cs="Times New Roman"/>
          <w:sz w:val="28"/>
          <w:szCs w:val="28"/>
          <w:rtl/>
        </w:rPr>
        <w:t xml:space="preserve">ويعتبر قانونيا ومصادقا عليه إذا لم يتم التوصل بأي ملاحظة كتابية خلال أجل 15 يوما. ويقدم للمصادقة في الاجتماع الموالي للمجلس. </w:t>
      </w:r>
    </w:p>
    <w:p w14:paraId="476731C8" w14:textId="6C966738" w:rsidR="00A60602" w:rsidRDefault="00CD77C1" w:rsidP="00D63F6D">
      <w:pP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>غير</w:t>
      </w:r>
      <w:r w:rsidR="007F00AF">
        <w:rPr>
          <w:rFonts w:ascii="Times New Roman" w:eastAsia="Times New Roman" w:hAnsi="Times New Roman" w:cs="Times New Roman"/>
          <w:sz w:val="28"/>
          <w:szCs w:val="28"/>
          <w:rtl/>
        </w:rPr>
        <w:t xml:space="preserve"> أن القرارات المستعجلة تحرر</w:t>
      </w:r>
      <w:r w:rsidR="00D63F6D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في مقرّرات</w:t>
      </w:r>
      <w:r w:rsidR="007F00AF">
        <w:rPr>
          <w:rFonts w:ascii="Times New Roman" w:eastAsia="Times New Roman" w:hAnsi="Times New Roman" w:cs="Times New Roman"/>
          <w:sz w:val="28"/>
          <w:szCs w:val="28"/>
          <w:rtl/>
        </w:rPr>
        <w:t xml:space="preserve"> ويصادق عليها قبل نهاية أشغال المجلس.</w:t>
      </w:r>
    </w:p>
    <w:p w14:paraId="5CED9D8C" w14:textId="77777777" w:rsidR="00A60602" w:rsidRDefault="00A60602">
      <w:pP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BE54CF9" w14:textId="0742C2A4" w:rsidR="00CD77C1" w:rsidRPr="00CD77C1" w:rsidRDefault="007F00AF" w:rsidP="00D81C00">
      <w:pPr>
        <w:shd w:val="clear" w:color="auto" w:fill="C6D9F1" w:themeFill="text2" w:themeFillTint="33"/>
        <w:bidi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rtl/>
        </w:rPr>
      </w:pPr>
      <w:r w:rsidRPr="00CD77C1">
        <w:rPr>
          <w:rFonts w:ascii="Times New Roman" w:eastAsia="Times New Roman" w:hAnsi="Times New Roman" w:cs="Times New Roman"/>
          <w:bCs/>
          <w:sz w:val="28"/>
          <w:szCs w:val="28"/>
          <w:rtl/>
        </w:rPr>
        <w:t>المادة 11:</w:t>
      </w:r>
      <w:r w:rsidR="0030188B">
        <w:rPr>
          <w:rFonts w:ascii="Times New Roman" w:eastAsia="Times New Roman" w:hAnsi="Times New Roman" w:cs="Times New Roman" w:hint="cs"/>
          <w:bCs/>
          <w:sz w:val="28"/>
          <w:szCs w:val="28"/>
          <w:rtl/>
        </w:rPr>
        <w:t xml:space="preserve"> اتخاذ</w:t>
      </w:r>
      <w:r w:rsidR="00C14329">
        <w:rPr>
          <w:rFonts w:ascii="Times New Roman" w:eastAsia="Times New Roman" w:hAnsi="Times New Roman" w:cs="Times New Roman" w:hint="cs"/>
          <w:bCs/>
          <w:sz w:val="28"/>
          <w:szCs w:val="28"/>
          <w:rtl/>
        </w:rPr>
        <w:t xml:space="preserve"> القرارات:</w:t>
      </w:r>
    </w:p>
    <w:p w14:paraId="22C1E02C" w14:textId="78FE1AC1" w:rsidR="00A60602" w:rsidRDefault="007F00AF" w:rsidP="0030188B">
      <w:pP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يتخذ المجلس قراراته بأغلبية الأعضاء الحاضرين وعند تعادل الأصوات يرجح الجانب الذي ينتمي إليه </w:t>
      </w:r>
      <w:r w:rsidR="0030188B">
        <w:rPr>
          <w:rFonts w:ascii="Times New Roman" w:eastAsia="Times New Roman" w:hAnsi="Times New Roman" w:cs="Times New Roman" w:hint="cs"/>
          <w:sz w:val="28"/>
          <w:szCs w:val="28"/>
          <w:rtl/>
        </w:rPr>
        <w:t>منسّق المجلس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، وتدو</w:t>
      </w:r>
      <w:r w:rsidR="00500A72">
        <w:rPr>
          <w:rFonts w:ascii="Times New Roman" w:eastAsia="Times New Roman" w:hAnsi="Times New Roman" w:cs="Times New Roman" w:hint="cs"/>
          <w:sz w:val="28"/>
          <w:szCs w:val="28"/>
          <w:rtl/>
        </w:rPr>
        <w:t>ّ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ن القرارات المتخذة في محاضر.</w:t>
      </w:r>
    </w:p>
    <w:p w14:paraId="02C1C96F" w14:textId="77777777" w:rsidR="00A60602" w:rsidRDefault="00A60602" w:rsidP="00D81C00">
      <w:pPr>
        <w:shd w:val="clear" w:color="auto" w:fill="C6D9F1" w:themeFill="text2" w:themeFillTint="33"/>
        <w:bidi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CCFF16A" w14:textId="1505C3A7" w:rsidR="00CD77C1" w:rsidRPr="00CD77C1" w:rsidRDefault="007F00AF" w:rsidP="00D81C00">
      <w:pPr>
        <w:shd w:val="clear" w:color="auto" w:fill="C6D9F1" w:themeFill="text2" w:themeFillTint="33"/>
        <w:bidi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rtl/>
        </w:rPr>
      </w:pPr>
      <w:r w:rsidRPr="00CD77C1">
        <w:rPr>
          <w:rFonts w:ascii="Times New Roman" w:eastAsia="Times New Roman" w:hAnsi="Times New Roman" w:cs="Times New Roman"/>
          <w:bCs/>
          <w:sz w:val="28"/>
          <w:szCs w:val="28"/>
          <w:rtl/>
        </w:rPr>
        <w:t xml:space="preserve">المادة 12: </w:t>
      </w:r>
      <w:r w:rsidR="00C14329">
        <w:rPr>
          <w:rFonts w:ascii="Times New Roman" w:eastAsia="Times New Roman" w:hAnsi="Times New Roman" w:cs="Times New Roman" w:hint="cs"/>
          <w:bCs/>
          <w:sz w:val="28"/>
          <w:szCs w:val="28"/>
          <w:rtl/>
        </w:rPr>
        <w:t>التصويت:</w:t>
      </w:r>
    </w:p>
    <w:p w14:paraId="5F596BCF" w14:textId="58EA3A6B" w:rsidR="00A60602" w:rsidRDefault="007F00AF" w:rsidP="00CD77C1">
      <w:pP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rtl/>
        </w:rPr>
        <w:t>یكون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التصويت بالاقتراع العلني وبصفة استثنائية بالاقتراع السري إذا طلب ذلك نصف الأعضاء الحاضرين أو إذا تعلق الأمر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rtl/>
        </w:rPr>
        <w:t>بتعیین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أشخاص.</w:t>
      </w:r>
    </w:p>
    <w:p w14:paraId="0489BECB" w14:textId="77777777" w:rsidR="00A60602" w:rsidRDefault="00A60602">
      <w:pP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C9F99AD" w14:textId="33A21569" w:rsidR="00CD77C1" w:rsidRPr="00CD77C1" w:rsidRDefault="007F00AF" w:rsidP="00D81C00">
      <w:pPr>
        <w:shd w:val="clear" w:color="auto" w:fill="C6D9F1" w:themeFill="text2" w:themeFillTint="33"/>
        <w:bidi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rtl/>
        </w:rPr>
      </w:pPr>
      <w:r w:rsidRPr="00CD77C1">
        <w:rPr>
          <w:rFonts w:ascii="Times New Roman" w:eastAsia="Times New Roman" w:hAnsi="Times New Roman" w:cs="Times New Roman"/>
          <w:bCs/>
          <w:sz w:val="28"/>
          <w:szCs w:val="28"/>
          <w:rtl/>
        </w:rPr>
        <w:t xml:space="preserve">المادة 13: </w:t>
      </w:r>
      <w:bookmarkStart w:id="6" w:name="_Hlk238732583"/>
      <w:r w:rsidR="00C14329">
        <w:rPr>
          <w:rFonts w:ascii="Times New Roman" w:eastAsia="Times New Roman" w:hAnsi="Times New Roman" w:cs="Times New Roman" w:hint="cs"/>
          <w:bCs/>
          <w:sz w:val="28"/>
          <w:szCs w:val="28"/>
          <w:rtl/>
        </w:rPr>
        <w:t>لجان مجلس</w:t>
      </w:r>
      <w:r w:rsidR="00E33D8B">
        <w:rPr>
          <w:rFonts w:ascii="Times New Roman" w:eastAsia="Times New Roman" w:hAnsi="Times New Roman" w:cs="Times New Roman" w:hint="cs"/>
          <w:bCs/>
          <w:sz w:val="28"/>
          <w:szCs w:val="28"/>
          <w:rtl/>
        </w:rPr>
        <w:t xml:space="preserve"> مركز الدكتوراه</w:t>
      </w:r>
      <w:r w:rsidR="00C14329">
        <w:rPr>
          <w:rFonts w:ascii="Times New Roman" w:eastAsia="Times New Roman" w:hAnsi="Times New Roman" w:cs="Times New Roman" w:hint="cs"/>
          <w:bCs/>
          <w:sz w:val="28"/>
          <w:szCs w:val="28"/>
          <w:rtl/>
        </w:rPr>
        <w:t>:</w:t>
      </w:r>
      <w:bookmarkEnd w:id="6"/>
    </w:p>
    <w:p w14:paraId="33692D04" w14:textId="476B121A" w:rsidR="00A60602" w:rsidRDefault="007F00AF" w:rsidP="00CD77C1">
      <w:pP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ي</w:t>
      </w:r>
      <w:r w:rsidR="00B74217">
        <w:rPr>
          <w:rFonts w:ascii="Times New Roman" w:eastAsia="Times New Roman" w:hAnsi="Times New Roman" w:cs="Times New Roman" w:hint="cs"/>
          <w:sz w:val="28"/>
          <w:szCs w:val="28"/>
          <w:rtl/>
        </w:rPr>
        <w:t>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شك</w:t>
      </w:r>
      <w:r w:rsidR="00B74217">
        <w:rPr>
          <w:rFonts w:ascii="Times New Roman" w:eastAsia="Times New Roman" w:hAnsi="Times New Roman" w:cs="Times New Roman" w:hint="cs"/>
          <w:sz w:val="28"/>
          <w:szCs w:val="28"/>
          <w:rtl/>
        </w:rPr>
        <w:t>ّ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ل مجلس مركز الدكتوراه</w:t>
      </w:r>
      <w:r w:rsidR="00B74217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من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="00CD77C1">
        <w:rPr>
          <w:rFonts w:ascii="Times New Roman" w:eastAsia="Times New Roman" w:hAnsi="Times New Roman" w:cs="Times New Roman" w:hint="cs"/>
          <w:sz w:val="28"/>
          <w:szCs w:val="28"/>
          <w:rtl/>
        </w:rPr>
        <w:t>أ</w:t>
      </w:r>
      <w:r w:rsidR="00955D60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ربعة </w:t>
      </w:r>
      <w:r w:rsidR="00B74217">
        <w:rPr>
          <w:rFonts w:ascii="Times New Roman" w:eastAsia="Times New Roman" w:hAnsi="Times New Roman" w:cs="Times New Roman"/>
          <w:sz w:val="28"/>
          <w:szCs w:val="28"/>
          <w:rtl/>
        </w:rPr>
        <w:t>لج</w:t>
      </w:r>
      <w:r w:rsidR="00B74217">
        <w:rPr>
          <w:rFonts w:ascii="Times New Roman" w:eastAsia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ن</w:t>
      </w:r>
      <w:r w:rsidR="00B74217">
        <w:rPr>
          <w:rFonts w:ascii="Times New Roman" w:eastAsia="Times New Roman" w:hAnsi="Times New Roman" w:cs="Times New Roman" w:hint="cs"/>
          <w:sz w:val="28"/>
          <w:szCs w:val="28"/>
          <w:rtl/>
        </w:rPr>
        <w:t>؛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وهي:</w:t>
      </w:r>
    </w:p>
    <w:p w14:paraId="64F0BFED" w14:textId="72E03AD3" w:rsidR="00A60602" w:rsidRPr="00955D60" w:rsidRDefault="00955D60" w:rsidP="00955D6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bookmarkStart w:id="7" w:name="_Hlk238732615"/>
      <w:r>
        <w:rPr>
          <w:rFonts w:ascii="Times New Roman" w:eastAsia="Times New Roman" w:hAnsi="Times New Roman" w:cs="Times New Roman"/>
          <w:sz w:val="30"/>
          <w:szCs w:val="30"/>
          <w:rtl/>
        </w:rPr>
        <w:t xml:space="preserve">اللجنة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  <w:rtl/>
        </w:rPr>
        <w:t>الموضوعاتي</w:t>
      </w:r>
      <w:r>
        <w:rPr>
          <w:rFonts w:ascii="Times New Roman" w:eastAsia="Times New Roman" w:hAnsi="Times New Roman" w:cs="Times New Roman" w:hint="cs"/>
          <w:sz w:val="30"/>
          <w:szCs w:val="30"/>
          <w:rtl/>
        </w:rPr>
        <w:t>ة</w:t>
      </w:r>
      <w:proofErr w:type="spellEnd"/>
      <w:r w:rsidR="00CD77C1">
        <w:rPr>
          <w:rFonts w:ascii="Times New Roman" w:eastAsia="Times New Roman" w:hAnsi="Times New Roman" w:cs="Times New Roman" w:hint="cs"/>
          <w:sz w:val="30"/>
          <w:szCs w:val="30"/>
          <w:rtl/>
        </w:rPr>
        <w:t>؛</w:t>
      </w:r>
    </w:p>
    <w:p w14:paraId="050BABF4" w14:textId="1F3DA7CA" w:rsidR="00773EFF" w:rsidRDefault="00773EFF" w:rsidP="00773EF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 w:hint="cs"/>
          <w:sz w:val="30"/>
          <w:szCs w:val="30"/>
          <w:rtl/>
        </w:rPr>
        <w:t>لجنة التكوينات</w:t>
      </w:r>
      <w:r w:rsidR="00CD77C1">
        <w:rPr>
          <w:rFonts w:ascii="Times New Roman" w:eastAsia="Times New Roman" w:hAnsi="Times New Roman" w:cs="Times New Roman" w:hint="cs"/>
          <w:sz w:val="30"/>
          <w:szCs w:val="30"/>
          <w:rtl/>
        </w:rPr>
        <w:t>؛</w:t>
      </w:r>
    </w:p>
    <w:p w14:paraId="02FFE043" w14:textId="19FC6130" w:rsidR="00A60602" w:rsidRPr="00ED2A6C" w:rsidRDefault="007F00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ED2A6C">
        <w:rPr>
          <w:rFonts w:ascii="Times New Roman" w:eastAsia="Times New Roman" w:hAnsi="Times New Roman" w:cs="Times New Roman"/>
          <w:sz w:val="30"/>
          <w:szCs w:val="30"/>
          <w:rtl/>
        </w:rPr>
        <w:t>لجنة الأطروحات</w:t>
      </w:r>
      <w:r w:rsidR="00CD77C1">
        <w:rPr>
          <w:rFonts w:ascii="Times New Roman" w:eastAsia="Times New Roman" w:hAnsi="Times New Roman" w:cs="Times New Roman" w:hint="cs"/>
          <w:sz w:val="30"/>
          <w:szCs w:val="30"/>
          <w:rtl/>
        </w:rPr>
        <w:t>؛</w:t>
      </w:r>
    </w:p>
    <w:p w14:paraId="2D4B12CD" w14:textId="362B2AF0" w:rsidR="00A60602" w:rsidRPr="00ED2A6C" w:rsidRDefault="007F00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ED2A6C">
        <w:rPr>
          <w:rFonts w:ascii="Times New Roman" w:eastAsia="Times New Roman" w:hAnsi="Times New Roman" w:cs="Times New Roman"/>
          <w:sz w:val="30"/>
          <w:szCs w:val="30"/>
          <w:rtl/>
        </w:rPr>
        <w:t>لجنة الأخلاقيات</w:t>
      </w:r>
      <w:r w:rsidR="00CD77C1">
        <w:rPr>
          <w:rFonts w:ascii="Times New Roman" w:eastAsia="Times New Roman" w:hAnsi="Times New Roman" w:cs="Times New Roman" w:hint="cs"/>
          <w:sz w:val="30"/>
          <w:szCs w:val="30"/>
          <w:rtl/>
        </w:rPr>
        <w:t>.</w:t>
      </w:r>
    </w:p>
    <w:bookmarkEnd w:id="7"/>
    <w:p w14:paraId="5C528C0C" w14:textId="77777777" w:rsidR="00A60602" w:rsidRDefault="00A60602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5D3832C" w14:textId="71A23833" w:rsidR="00A60602" w:rsidRPr="001C6C46" w:rsidRDefault="00B74217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bookmarkStart w:id="8" w:name="_Hlk238751748"/>
      <w:r w:rsidRPr="008C6E50">
        <w:rPr>
          <w:rFonts w:ascii="Times New Roman" w:eastAsia="Times New Roman" w:hAnsi="Times New Roman" w:cs="Times New Roman" w:hint="cs"/>
          <w:sz w:val="28"/>
          <w:szCs w:val="28"/>
          <w:rtl/>
        </w:rPr>
        <w:t>و</w:t>
      </w:r>
      <w:r w:rsidR="007F00AF" w:rsidRPr="008C6E50">
        <w:rPr>
          <w:rFonts w:ascii="Times New Roman" w:eastAsia="Times New Roman" w:hAnsi="Times New Roman" w:cs="Times New Roman"/>
          <w:sz w:val="28"/>
          <w:szCs w:val="28"/>
          <w:rtl/>
        </w:rPr>
        <w:t>تتكون كل لجنة من هذه اللجن من</w:t>
      </w:r>
      <w:r w:rsidR="007F00AF" w:rsidRPr="001C6C46">
        <w:rPr>
          <w:rFonts w:ascii="Times New Roman" w:eastAsia="Times New Roman" w:hAnsi="Times New Roman" w:cs="Times New Roman"/>
          <w:sz w:val="30"/>
          <w:szCs w:val="30"/>
          <w:rtl/>
        </w:rPr>
        <w:t>:</w:t>
      </w:r>
    </w:p>
    <w:p w14:paraId="7E5C0E84" w14:textId="093F1178" w:rsidR="00A60602" w:rsidRPr="001C6C46" w:rsidRDefault="003B03A1" w:rsidP="00B74217">
      <w:pPr>
        <w:numPr>
          <w:ilvl w:val="0"/>
          <w:numId w:val="1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C6C46">
        <w:rPr>
          <w:rFonts w:ascii="Times New Roman" w:eastAsia="Times New Roman" w:hAnsi="Times New Roman" w:cs="Times New Roman"/>
          <w:sz w:val="28"/>
          <w:szCs w:val="28"/>
          <w:rtl/>
        </w:rPr>
        <w:t>مدير قطب دراسات الدكتوراه</w:t>
      </w:r>
      <w:r w:rsidR="00B74217" w:rsidRPr="001C6C46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أو من ينوب عنه بصفة استثنائية من بين أعضاء المجلس؛</w:t>
      </w:r>
    </w:p>
    <w:p w14:paraId="2CA5CE7F" w14:textId="381DC86D" w:rsidR="00A60602" w:rsidRPr="001C6C46" w:rsidRDefault="007F00AF" w:rsidP="00B74217">
      <w:pPr>
        <w:numPr>
          <w:ilvl w:val="0"/>
          <w:numId w:val="1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C46">
        <w:rPr>
          <w:rFonts w:ascii="Times New Roman" w:eastAsia="Times New Roman" w:hAnsi="Times New Roman" w:cs="Times New Roman"/>
          <w:sz w:val="28"/>
          <w:szCs w:val="28"/>
          <w:rtl/>
        </w:rPr>
        <w:t xml:space="preserve">مدير مركز الدكتوراه </w:t>
      </w:r>
      <w:r w:rsidR="00B74217" w:rsidRPr="001C6C46">
        <w:rPr>
          <w:rFonts w:ascii="Times New Roman" w:eastAsia="Times New Roman" w:hAnsi="Times New Roman" w:cs="Times New Roman" w:hint="cs"/>
          <w:sz w:val="28"/>
          <w:szCs w:val="28"/>
          <w:rtl/>
        </w:rPr>
        <w:t>منسّقا أو من ينوب عنه بصفة استثنائية من بين أعضاء المجلس</w:t>
      </w:r>
      <w:r w:rsidR="00D81C00" w:rsidRPr="001C6C46">
        <w:rPr>
          <w:rFonts w:ascii="Times New Roman" w:eastAsia="Times New Roman" w:hAnsi="Times New Roman" w:cs="Times New Roman" w:hint="cs"/>
          <w:sz w:val="28"/>
          <w:szCs w:val="28"/>
          <w:rtl/>
        </w:rPr>
        <w:t>؛</w:t>
      </w:r>
    </w:p>
    <w:p w14:paraId="6FEFB161" w14:textId="4C7C4FDC" w:rsidR="00A60602" w:rsidRPr="001C6C46" w:rsidRDefault="007F00AF">
      <w:pPr>
        <w:numPr>
          <w:ilvl w:val="0"/>
          <w:numId w:val="1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C46">
        <w:rPr>
          <w:rFonts w:ascii="Times New Roman" w:eastAsia="Times New Roman" w:hAnsi="Times New Roman" w:cs="Times New Roman"/>
          <w:sz w:val="28"/>
          <w:szCs w:val="28"/>
          <w:rtl/>
        </w:rPr>
        <w:t xml:space="preserve">3 </w:t>
      </w:r>
      <w:r w:rsidR="00D81C00" w:rsidRPr="001C6C46">
        <w:rPr>
          <w:rFonts w:ascii="Times New Roman" w:eastAsia="Times New Roman" w:hAnsi="Times New Roman" w:cs="Times New Roman" w:hint="cs"/>
          <w:sz w:val="28"/>
          <w:szCs w:val="28"/>
          <w:rtl/>
        </w:rPr>
        <w:t>أ</w:t>
      </w:r>
      <w:r w:rsidRPr="001C6C46">
        <w:rPr>
          <w:rFonts w:ascii="Times New Roman" w:eastAsia="Times New Roman" w:hAnsi="Times New Roman" w:cs="Times New Roman"/>
          <w:sz w:val="28"/>
          <w:szCs w:val="28"/>
          <w:rtl/>
        </w:rPr>
        <w:t>عضاء على ال</w:t>
      </w:r>
      <w:r w:rsidR="00CD77C1" w:rsidRPr="001C6C46">
        <w:rPr>
          <w:rFonts w:ascii="Times New Roman" w:eastAsia="Times New Roman" w:hAnsi="Times New Roman" w:cs="Times New Roman" w:hint="cs"/>
          <w:sz w:val="28"/>
          <w:szCs w:val="28"/>
          <w:rtl/>
        </w:rPr>
        <w:t>أ</w:t>
      </w:r>
      <w:r w:rsidRPr="001C6C46">
        <w:rPr>
          <w:rFonts w:ascii="Times New Roman" w:eastAsia="Times New Roman" w:hAnsi="Times New Roman" w:cs="Times New Roman"/>
          <w:sz w:val="28"/>
          <w:szCs w:val="28"/>
          <w:rtl/>
        </w:rPr>
        <w:t xml:space="preserve">كثر من بين نواب العمداء أو </w:t>
      </w:r>
      <w:r w:rsidR="00CD77C1" w:rsidRPr="001C6C46">
        <w:rPr>
          <w:rFonts w:ascii="Times New Roman" w:eastAsia="Times New Roman" w:hAnsi="Times New Roman" w:cs="Times New Roman" w:hint="cs"/>
          <w:sz w:val="28"/>
          <w:szCs w:val="28"/>
          <w:rtl/>
        </w:rPr>
        <w:t>المديرين المساعدين</w:t>
      </w:r>
      <w:r w:rsidRPr="001C6C46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="00CD77C1" w:rsidRPr="001C6C46">
        <w:rPr>
          <w:rFonts w:ascii="Times New Roman" w:eastAsia="Times New Roman" w:hAnsi="Times New Roman" w:cs="Times New Roman" w:hint="cs"/>
          <w:sz w:val="28"/>
          <w:szCs w:val="28"/>
          <w:rtl/>
        </w:rPr>
        <w:t>ل</w:t>
      </w:r>
      <w:r w:rsidRPr="001C6C46">
        <w:rPr>
          <w:rFonts w:ascii="Times New Roman" w:eastAsia="Times New Roman" w:hAnsi="Times New Roman" w:cs="Times New Roman"/>
          <w:sz w:val="28"/>
          <w:szCs w:val="28"/>
          <w:rtl/>
        </w:rPr>
        <w:t>لمؤسسات</w:t>
      </w:r>
      <w:r w:rsidR="00BE0AD3" w:rsidRPr="001C6C46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="00CD77C1" w:rsidRPr="001C6C46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الجامعية </w:t>
      </w:r>
      <w:r w:rsidR="00BE0AD3" w:rsidRPr="001C6C46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المكلفين بالبحث العلمي حسب الحقل </w:t>
      </w:r>
      <w:r w:rsidR="001C6C46" w:rsidRPr="001C6C46">
        <w:rPr>
          <w:rFonts w:ascii="Times New Roman" w:eastAsia="Times New Roman" w:hAnsi="Times New Roman" w:cs="Times New Roman" w:hint="cs"/>
          <w:sz w:val="28"/>
          <w:szCs w:val="28"/>
          <w:rtl/>
        </w:rPr>
        <w:t>المعرفي؛</w:t>
      </w:r>
    </w:p>
    <w:p w14:paraId="71312BEF" w14:textId="70BA3D80" w:rsidR="00A60602" w:rsidRPr="001C6C46" w:rsidRDefault="007F00AF" w:rsidP="00D81C00">
      <w:pPr>
        <w:numPr>
          <w:ilvl w:val="0"/>
          <w:numId w:val="1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C46">
        <w:rPr>
          <w:rFonts w:ascii="Times New Roman" w:eastAsia="Times New Roman" w:hAnsi="Times New Roman" w:cs="Times New Roman"/>
          <w:sz w:val="28"/>
          <w:szCs w:val="28"/>
          <w:rtl/>
        </w:rPr>
        <w:t>3 أعضاء على الأكثر من بين الأساتذة أعضاء مجلس مركز دراسات الدكتوراه</w:t>
      </w:r>
      <w:r w:rsidR="00F13EF7" w:rsidRPr="001C6C46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</w:p>
    <w:p w14:paraId="066F5162" w14:textId="3D633356" w:rsidR="00A60602" w:rsidRPr="001C6C46" w:rsidRDefault="00B74217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C46">
        <w:rPr>
          <w:rFonts w:ascii="Times New Roman" w:eastAsia="Times New Roman" w:hAnsi="Times New Roman" w:cs="Times New Roman" w:hint="cs"/>
          <w:sz w:val="28"/>
          <w:szCs w:val="28"/>
          <w:rtl/>
        </w:rPr>
        <w:t>و</w:t>
      </w:r>
      <w:r w:rsidR="007F00AF" w:rsidRPr="001C6C46">
        <w:rPr>
          <w:rFonts w:ascii="Times New Roman" w:eastAsia="Times New Roman" w:hAnsi="Times New Roman" w:cs="Times New Roman"/>
          <w:sz w:val="28"/>
          <w:szCs w:val="28"/>
          <w:rtl/>
        </w:rPr>
        <w:t xml:space="preserve">لا يمكن لعضو في مجلس مركز دراسات الدكتوراه </w:t>
      </w:r>
      <w:r w:rsidR="00CD77C1" w:rsidRPr="001C6C46">
        <w:rPr>
          <w:rFonts w:ascii="Times New Roman" w:eastAsia="Times New Roman" w:hAnsi="Times New Roman" w:cs="Times New Roman" w:hint="cs"/>
          <w:sz w:val="28"/>
          <w:szCs w:val="28"/>
          <w:rtl/>
        </w:rPr>
        <w:t>أ</w:t>
      </w:r>
      <w:r w:rsidR="007F00AF" w:rsidRPr="001C6C46">
        <w:rPr>
          <w:rFonts w:ascii="Times New Roman" w:eastAsia="Times New Roman" w:hAnsi="Times New Roman" w:cs="Times New Roman"/>
          <w:sz w:val="28"/>
          <w:szCs w:val="28"/>
          <w:rtl/>
        </w:rPr>
        <w:t>ن ينتمي للجنتين أو أكثر</w:t>
      </w:r>
      <w:r w:rsidRPr="001C6C46">
        <w:rPr>
          <w:rFonts w:ascii="Times New Roman" w:eastAsia="Times New Roman" w:hAnsi="Times New Roman" w:cs="Times New Roman"/>
          <w:sz w:val="28"/>
          <w:szCs w:val="28"/>
          <w:rtl/>
        </w:rPr>
        <w:t xml:space="preserve"> باستثناء مدير المركز</w:t>
      </w:r>
      <w:r w:rsidR="007F00AF" w:rsidRPr="001C6C46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14:paraId="228460C5" w14:textId="00417DEB" w:rsidR="000534E9" w:rsidRPr="001C6C46" w:rsidRDefault="000534E9" w:rsidP="00B109D8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C6C46">
        <w:rPr>
          <w:rFonts w:ascii="Times New Roman" w:eastAsia="Times New Roman" w:hAnsi="Times New Roman" w:cs="Times New Roman" w:hint="cs"/>
          <w:i/>
          <w:iCs/>
          <w:sz w:val="28"/>
          <w:szCs w:val="28"/>
          <w:rtl/>
        </w:rPr>
        <w:t xml:space="preserve">تعِدّ </w:t>
      </w:r>
      <w:r w:rsidRPr="001C6C46">
        <w:rPr>
          <w:rFonts w:ascii="Times New Roman" w:eastAsia="Times New Roman" w:hAnsi="Times New Roman" w:cs="Times New Roman" w:hint="cs"/>
          <w:sz w:val="28"/>
          <w:szCs w:val="28"/>
          <w:rtl/>
        </w:rPr>
        <w:t>كل لجنة منهجية عملها عند أوّل اجتماع لها.</w:t>
      </w:r>
    </w:p>
    <w:bookmarkEnd w:id="8"/>
    <w:p w14:paraId="32C83FD5" w14:textId="77777777" w:rsidR="00A60602" w:rsidRDefault="00A60602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367DFA4" w14:textId="125806F9" w:rsidR="00A60602" w:rsidRPr="00280962" w:rsidRDefault="007F00AF" w:rsidP="00280962">
      <w:pPr>
        <w:shd w:val="clear" w:color="auto" w:fill="C6D9F1" w:themeFill="text2" w:themeFillTint="33"/>
        <w:bidi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rtl/>
        </w:rPr>
      </w:pPr>
      <w:r w:rsidRPr="00CD77C1">
        <w:rPr>
          <w:rFonts w:ascii="Times New Roman" w:eastAsia="Times New Roman" w:hAnsi="Times New Roman" w:cs="Times New Roman"/>
          <w:bCs/>
          <w:sz w:val="30"/>
          <w:szCs w:val="30"/>
          <w:rtl/>
        </w:rPr>
        <w:t>المادة 14: مهام اللجن الدائمة</w:t>
      </w:r>
      <w:r w:rsidR="008E58CC">
        <w:rPr>
          <w:rFonts w:ascii="Times New Roman" w:eastAsia="Times New Roman" w:hAnsi="Times New Roman" w:cs="Times New Roman" w:hint="cs"/>
          <w:bCs/>
          <w:sz w:val="30"/>
          <w:szCs w:val="30"/>
          <w:rtl/>
        </w:rPr>
        <w:t>:</w:t>
      </w:r>
    </w:p>
    <w:p w14:paraId="06C85BF8" w14:textId="0AE461E7" w:rsidR="00773EFF" w:rsidRPr="00280962" w:rsidRDefault="00773EFF" w:rsidP="00773EFF">
      <w:pPr>
        <w:numPr>
          <w:ilvl w:val="0"/>
          <w:numId w:val="6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28096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  <w:t xml:space="preserve">اللجنة </w:t>
      </w:r>
      <w:proofErr w:type="spellStart"/>
      <w:r w:rsidRPr="0028096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  <w:t>الموضوعاتية</w:t>
      </w:r>
      <w:proofErr w:type="spellEnd"/>
      <w:r w:rsidR="00CD77C1" w:rsidRPr="00280962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:</w:t>
      </w:r>
    </w:p>
    <w:p w14:paraId="4F7CE573" w14:textId="01637B11" w:rsidR="00773EFF" w:rsidRDefault="00773EFF" w:rsidP="00773EFF">
      <w:pPr>
        <w:bidi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30"/>
          <w:szCs w:val="30"/>
          <w:u w:val="single"/>
        </w:rPr>
      </w:pPr>
      <w:r>
        <w:rPr>
          <w:rFonts w:ascii="Times New Roman" w:eastAsia="Times New Roman" w:hAnsi="Times New Roman" w:cs="Times New Roman"/>
          <w:sz w:val="30"/>
          <w:szCs w:val="30"/>
          <w:rtl/>
        </w:rPr>
        <w:t>تشرف على مراحل القبول بالتكوين في سلك الدكتوراه</w:t>
      </w:r>
      <w:r w:rsidR="005B2618">
        <w:rPr>
          <w:rFonts w:ascii="Times New Roman" w:eastAsia="Times New Roman" w:hAnsi="Times New Roman" w:cs="Times New Roman" w:hint="cs"/>
          <w:sz w:val="30"/>
          <w:szCs w:val="30"/>
          <w:rtl/>
        </w:rPr>
        <w:t xml:space="preserve"> عبر تتبّع</w:t>
      </w:r>
      <w:r>
        <w:rPr>
          <w:rFonts w:ascii="Times New Roman" w:eastAsia="Times New Roman" w:hAnsi="Times New Roman" w:cs="Times New Roman"/>
          <w:sz w:val="30"/>
          <w:szCs w:val="30"/>
          <w:rtl/>
        </w:rPr>
        <w:t>:</w:t>
      </w:r>
    </w:p>
    <w:p w14:paraId="057B5B00" w14:textId="790753AC" w:rsidR="00773EFF" w:rsidRPr="001C6C46" w:rsidRDefault="00773EFF" w:rsidP="001C6C46">
      <w:pPr>
        <w:numPr>
          <w:ilvl w:val="0"/>
          <w:numId w:val="1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C46">
        <w:rPr>
          <w:rFonts w:ascii="Times New Roman" w:eastAsia="Times New Roman" w:hAnsi="Times New Roman" w:cs="Times New Roman"/>
          <w:sz w:val="28"/>
          <w:szCs w:val="28"/>
          <w:rtl/>
        </w:rPr>
        <w:t>التسجيل القبلي عبر المنصة الإلكترونية</w:t>
      </w:r>
      <w:r w:rsidR="00B374C8" w:rsidRPr="001C6C46">
        <w:rPr>
          <w:rFonts w:ascii="Times New Roman" w:eastAsia="Times New Roman" w:hAnsi="Times New Roman" w:cs="Times New Roman" w:hint="cs"/>
          <w:sz w:val="28"/>
          <w:szCs w:val="28"/>
          <w:rtl/>
        </w:rPr>
        <w:t>؛</w:t>
      </w:r>
    </w:p>
    <w:p w14:paraId="131FFE77" w14:textId="2921D483" w:rsidR="00F31825" w:rsidRPr="001C6C46" w:rsidRDefault="00F31825" w:rsidP="001C6C46">
      <w:pPr>
        <w:numPr>
          <w:ilvl w:val="0"/>
          <w:numId w:val="1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C46">
        <w:rPr>
          <w:rFonts w:ascii="Times New Roman" w:eastAsia="Times New Roman" w:hAnsi="Times New Roman" w:cs="Times New Roman" w:hint="cs"/>
          <w:sz w:val="28"/>
          <w:szCs w:val="28"/>
          <w:rtl/>
        </w:rPr>
        <w:t>السهر على مراعاة الانسجام والتوافق بين التخصص المحصل فيه على الشهادة التي تسمح بالتسجيل بالدكتوراه ومواضع البحث المقترحة</w:t>
      </w:r>
      <w:r w:rsidR="00B374C8" w:rsidRPr="001C6C46">
        <w:rPr>
          <w:rFonts w:ascii="Times New Roman" w:eastAsia="Times New Roman" w:hAnsi="Times New Roman" w:cs="Times New Roman" w:hint="cs"/>
          <w:sz w:val="28"/>
          <w:szCs w:val="28"/>
          <w:rtl/>
        </w:rPr>
        <w:t>؛</w:t>
      </w:r>
    </w:p>
    <w:p w14:paraId="685EC9E4" w14:textId="0331C48B" w:rsidR="00773EFF" w:rsidRPr="001C6C46" w:rsidRDefault="0064130B" w:rsidP="001C6C46">
      <w:pPr>
        <w:numPr>
          <w:ilvl w:val="0"/>
          <w:numId w:val="1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C46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مراجعة </w:t>
      </w:r>
      <w:r w:rsidR="00773EFF" w:rsidRPr="001C6C46">
        <w:rPr>
          <w:rFonts w:ascii="Times New Roman" w:eastAsia="Times New Roman" w:hAnsi="Times New Roman" w:cs="Times New Roman"/>
          <w:sz w:val="28"/>
          <w:szCs w:val="28"/>
          <w:rtl/>
        </w:rPr>
        <w:t>الانتقاء الأولي لملفات المترشحين</w:t>
      </w:r>
      <w:r w:rsidR="00113945" w:rsidRPr="001C6C46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الواردة من المختبرات</w:t>
      </w:r>
      <w:r w:rsidR="005B2618" w:rsidRPr="001C6C46">
        <w:rPr>
          <w:rFonts w:ascii="Times New Roman" w:eastAsia="Times New Roman" w:hAnsi="Times New Roman" w:cs="Times New Roman" w:hint="cs"/>
          <w:sz w:val="28"/>
          <w:szCs w:val="28"/>
          <w:rtl/>
        </w:rPr>
        <w:t>.</w:t>
      </w:r>
    </w:p>
    <w:p w14:paraId="17742731" w14:textId="076EDF65" w:rsidR="00773EFF" w:rsidRDefault="00773EFF" w:rsidP="00773EFF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9" w:name="_heading=h.1fob9te" w:colFirst="0" w:colLast="0"/>
      <w:bookmarkEnd w:id="9"/>
      <w:r w:rsidRPr="001C6C46">
        <w:rPr>
          <w:rFonts w:ascii="Times New Roman" w:eastAsia="Times New Roman" w:hAnsi="Times New Roman" w:cs="Times New Roman"/>
          <w:sz w:val="28"/>
          <w:szCs w:val="28"/>
          <w:rtl/>
        </w:rPr>
        <w:t>وتقوم اللجنة بإعداد محضر موقع من أعضائها</w:t>
      </w:r>
      <w:r w:rsidR="00951695" w:rsidRPr="001C6C46">
        <w:rPr>
          <w:rFonts w:ascii="Times New Roman" w:eastAsia="Times New Roman" w:hAnsi="Times New Roman" w:cs="Times New Roman" w:hint="cs"/>
          <w:sz w:val="28"/>
          <w:szCs w:val="28"/>
          <w:rtl/>
        </w:rPr>
        <w:t>.</w:t>
      </w:r>
    </w:p>
    <w:p w14:paraId="51A1F605" w14:textId="77777777" w:rsidR="001C6C46" w:rsidRPr="001C6C46" w:rsidRDefault="001C6C46" w:rsidP="001C6C46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1F10B9" w14:textId="77777777" w:rsidR="00773EFF" w:rsidRDefault="00773EFF" w:rsidP="00773EFF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rtl/>
        </w:rPr>
      </w:pPr>
    </w:p>
    <w:p w14:paraId="726EFEFA" w14:textId="5221FE1C" w:rsidR="00773EFF" w:rsidRPr="001C6C46" w:rsidRDefault="00773EFF" w:rsidP="00773EFF">
      <w:pPr>
        <w:numPr>
          <w:ilvl w:val="0"/>
          <w:numId w:val="6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1C6C46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lastRenderedPageBreak/>
        <w:t>لجنة التكوينات</w:t>
      </w:r>
      <w:r w:rsidR="00280962" w:rsidRPr="001C6C46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:</w:t>
      </w:r>
    </w:p>
    <w:p w14:paraId="274DC9AF" w14:textId="1438AEBA" w:rsidR="005B2618" w:rsidRPr="001C6C46" w:rsidRDefault="005B2618" w:rsidP="001C6C46">
      <w:pPr>
        <w:numPr>
          <w:ilvl w:val="0"/>
          <w:numId w:val="1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C46">
        <w:rPr>
          <w:rFonts w:ascii="Times New Roman" w:eastAsia="Times New Roman" w:hAnsi="Times New Roman" w:cs="Times New Roman" w:hint="cs"/>
          <w:sz w:val="28"/>
          <w:szCs w:val="28"/>
          <w:rtl/>
        </w:rPr>
        <w:t>تدقيق حصيلة نتائج تكوينات طلبة الدكتوراه؛</w:t>
      </w:r>
    </w:p>
    <w:p w14:paraId="49EF9154" w14:textId="39E6A58D" w:rsidR="00B61CC3" w:rsidRPr="001C6C46" w:rsidRDefault="005B2618" w:rsidP="001C6C46">
      <w:pPr>
        <w:numPr>
          <w:ilvl w:val="0"/>
          <w:numId w:val="1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C46">
        <w:rPr>
          <w:rFonts w:ascii="Times New Roman" w:eastAsia="Times New Roman" w:hAnsi="Times New Roman" w:cs="Times New Roman" w:hint="cs"/>
          <w:sz w:val="28"/>
          <w:szCs w:val="28"/>
          <w:rtl/>
        </w:rPr>
        <w:t>الإشراف</w:t>
      </w:r>
      <w:r w:rsidR="00B374C8" w:rsidRPr="001C6C46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على </w:t>
      </w:r>
      <w:r w:rsidR="00B61CC3" w:rsidRPr="001C6C46">
        <w:rPr>
          <w:rFonts w:ascii="Times New Roman" w:eastAsia="Times New Roman" w:hAnsi="Times New Roman" w:cs="Times New Roman" w:hint="cs"/>
          <w:sz w:val="28"/>
          <w:szCs w:val="28"/>
          <w:rtl/>
        </w:rPr>
        <w:t>تنظيم ومتابعة التكوينات الإلزامية والتكميلية المقدمة لطلبة الدكتوراه، وكذا الأنشطة المرتبطة بها</w:t>
      </w:r>
      <w:r w:rsidR="00B374C8" w:rsidRPr="001C6C46">
        <w:rPr>
          <w:rFonts w:ascii="Times New Roman" w:eastAsia="Times New Roman" w:hAnsi="Times New Roman" w:cs="Times New Roman" w:hint="cs"/>
          <w:sz w:val="28"/>
          <w:szCs w:val="28"/>
          <w:rtl/>
        </w:rPr>
        <w:t>؛</w:t>
      </w:r>
    </w:p>
    <w:p w14:paraId="2AED8576" w14:textId="3EEF0609" w:rsidR="00056A9B" w:rsidRPr="001C6C46" w:rsidRDefault="00056A9B" w:rsidP="001C6C46">
      <w:pPr>
        <w:numPr>
          <w:ilvl w:val="0"/>
          <w:numId w:val="1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C46">
        <w:rPr>
          <w:rFonts w:ascii="Times New Roman" w:eastAsia="Times New Roman" w:hAnsi="Times New Roman" w:cs="Times New Roman" w:hint="cs"/>
          <w:sz w:val="28"/>
          <w:szCs w:val="28"/>
          <w:rtl/>
        </w:rPr>
        <w:t>تنظيم ومتابعة عملية منح الشهادات</w:t>
      </w:r>
      <w:r w:rsidR="00B374C8" w:rsidRPr="001C6C46">
        <w:rPr>
          <w:rFonts w:ascii="Times New Roman" w:eastAsia="Times New Roman" w:hAnsi="Times New Roman" w:cs="Times New Roman" w:hint="cs"/>
          <w:sz w:val="28"/>
          <w:szCs w:val="28"/>
          <w:rtl/>
        </w:rPr>
        <w:t>.</w:t>
      </w:r>
    </w:p>
    <w:p w14:paraId="243455B2" w14:textId="77777777" w:rsidR="00773EFF" w:rsidRPr="00AD48F2" w:rsidRDefault="00773EFF" w:rsidP="00773EFF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highlight w:val="green"/>
        </w:rPr>
      </w:pPr>
    </w:p>
    <w:p w14:paraId="137AD95D" w14:textId="0AA6FFDF" w:rsidR="00796CAF" w:rsidRPr="001C6C46" w:rsidRDefault="007F00AF" w:rsidP="00666748">
      <w:pPr>
        <w:numPr>
          <w:ilvl w:val="0"/>
          <w:numId w:val="6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1C6C4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  <w:t xml:space="preserve">لجنة </w:t>
      </w:r>
      <w:proofErr w:type="gramStart"/>
      <w:r w:rsidRPr="001C6C4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  <w:t>الأطروحات</w:t>
      </w:r>
      <w:r w:rsidR="002E4D9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5B2618" w:rsidRPr="001C6C46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:</w:t>
      </w:r>
      <w:proofErr w:type="gramEnd"/>
    </w:p>
    <w:p w14:paraId="644C565B" w14:textId="2587B09C" w:rsidR="00666748" w:rsidRPr="001C6C46" w:rsidRDefault="004F2B65" w:rsidP="001C6C46">
      <w:pPr>
        <w:numPr>
          <w:ilvl w:val="0"/>
          <w:numId w:val="1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C46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السهر </w:t>
      </w:r>
      <w:r w:rsidR="007F00AF" w:rsidRPr="001C6C46">
        <w:rPr>
          <w:rFonts w:ascii="Times New Roman" w:eastAsia="Times New Roman" w:hAnsi="Times New Roman" w:cs="Times New Roman"/>
          <w:sz w:val="28"/>
          <w:szCs w:val="28"/>
          <w:rtl/>
        </w:rPr>
        <w:t xml:space="preserve">على احترام </w:t>
      </w:r>
      <w:r w:rsidR="00666748" w:rsidRPr="001C6C46">
        <w:rPr>
          <w:rFonts w:ascii="Times New Roman" w:eastAsia="Times New Roman" w:hAnsi="Times New Roman" w:cs="Times New Roman" w:hint="cs"/>
          <w:sz w:val="28"/>
          <w:szCs w:val="28"/>
          <w:rtl/>
        </w:rPr>
        <w:t>دفتر الضوابط العلمية والبيداغوجية الوطنية لسلك الدكتوراه</w:t>
      </w:r>
      <w:r w:rsidR="00B374C8" w:rsidRPr="001C6C46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، </w:t>
      </w:r>
      <w:r w:rsidRPr="001C6C46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وفق مقتضيات </w:t>
      </w:r>
      <w:r w:rsidR="00666748" w:rsidRPr="001C6C46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الضابطة </w:t>
      </w:r>
      <w:r w:rsidR="00666748" w:rsidRPr="001C6C46">
        <w:rPr>
          <w:rFonts w:ascii="Times New Roman" w:eastAsia="Times New Roman" w:hAnsi="Times New Roman" w:cs="Times New Roman"/>
          <w:sz w:val="28"/>
          <w:szCs w:val="28"/>
        </w:rPr>
        <w:t>15</w:t>
      </w:r>
      <w:r w:rsidR="00666748" w:rsidRPr="001C6C46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Pr="001C6C46">
        <w:rPr>
          <w:rFonts w:ascii="Times New Roman" w:eastAsia="Times New Roman" w:hAnsi="Times New Roman" w:cs="Times New Roman" w:hint="cs"/>
          <w:sz w:val="28"/>
          <w:szCs w:val="28"/>
          <w:rtl/>
        </w:rPr>
        <w:t>و</w:t>
      </w:r>
      <w:r w:rsidR="007F00AF" w:rsidRPr="001C6C46">
        <w:rPr>
          <w:rFonts w:ascii="Times New Roman" w:eastAsia="Times New Roman" w:hAnsi="Times New Roman" w:cs="Times New Roman"/>
          <w:sz w:val="28"/>
          <w:szCs w:val="28"/>
          <w:rtl/>
        </w:rPr>
        <w:t>ميثاق الأطروح</w:t>
      </w:r>
      <w:r w:rsidR="00666748" w:rsidRPr="001C6C46">
        <w:rPr>
          <w:rFonts w:ascii="Times New Roman" w:eastAsia="Times New Roman" w:hAnsi="Times New Roman" w:cs="Times New Roman" w:hint="cs"/>
          <w:sz w:val="28"/>
          <w:szCs w:val="28"/>
          <w:rtl/>
        </w:rPr>
        <w:t>ة لجامعة الحسن الثاني</w:t>
      </w:r>
      <w:r w:rsidR="00B374C8" w:rsidRPr="001C6C46">
        <w:rPr>
          <w:rFonts w:ascii="Times New Roman" w:eastAsia="Times New Roman" w:hAnsi="Times New Roman" w:cs="Times New Roman" w:hint="cs"/>
          <w:sz w:val="28"/>
          <w:szCs w:val="28"/>
          <w:rtl/>
        </w:rPr>
        <w:t>؛</w:t>
      </w:r>
    </w:p>
    <w:p w14:paraId="0695DD2D" w14:textId="486A44E4" w:rsidR="00A60602" w:rsidRDefault="004F2B65" w:rsidP="001C6C46">
      <w:pPr>
        <w:numPr>
          <w:ilvl w:val="0"/>
          <w:numId w:val="1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C46">
        <w:rPr>
          <w:rFonts w:ascii="Times New Roman" w:eastAsia="Times New Roman" w:hAnsi="Times New Roman" w:cs="Times New Roman" w:hint="cs"/>
          <w:sz w:val="28"/>
          <w:szCs w:val="28"/>
          <w:rtl/>
        </w:rPr>
        <w:t>دراسة ملفّات الأطروحات المقترحة للمناقشة وفق مقتضيات الضابطة 15 ورفعها لرئيس الجامعة</w:t>
      </w:r>
      <w:r w:rsidR="002E4D9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5240A85" w14:textId="77777777" w:rsidR="002E4D94" w:rsidRPr="00AE1CC8" w:rsidRDefault="002E4D94" w:rsidP="002E4D94">
      <w:pPr>
        <w:bidi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129084" w14:textId="43B2D7BE" w:rsidR="001C6C46" w:rsidRPr="001C6C46" w:rsidRDefault="001C6C46" w:rsidP="001C6C46">
      <w:pPr>
        <w:numPr>
          <w:ilvl w:val="0"/>
          <w:numId w:val="6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1C6C4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  <w:t xml:space="preserve">لجنة </w:t>
      </w:r>
      <w:proofErr w:type="gramStart"/>
      <w:r w:rsidRPr="001C6C46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الأخلاقيات</w:t>
      </w:r>
      <w:r w:rsidR="002E4D9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1C6C46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:</w:t>
      </w:r>
      <w:proofErr w:type="gramEnd"/>
    </w:p>
    <w:p w14:paraId="09AA61BD" w14:textId="7E421585" w:rsidR="00A60602" w:rsidRPr="001C6C46" w:rsidRDefault="00DB2F8A" w:rsidP="00DB2F8A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C46">
        <w:rPr>
          <w:rFonts w:ascii="Times New Roman" w:eastAsia="Times New Roman" w:hAnsi="Times New Roman" w:cs="Times New Roman" w:hint="cs"/>
          <w:sz w:val="28"/>
          <w:szCs w:val="28"/>
          <w:rtl/>
        </w:rPr>
        <w:t>و</w:t>
      </w:r>
      <w:r w:rsidR="007F00AF" w:rsidRPr="001C6C46">
        <w:rPr>
          <w:rFonts w:ascii="Times New Roman" w:eastAsia="Times New Roman" w:hAnsi="Times New Roman" w:cs="Times New Roman"/>
          <w:sz w:val="28"/>
          <w:szCs w:val="28"/>
          <w:rtl/>
        </w:rPr>
        <w:t>ت</w:t>
      </w:r>
      <w:r w:rsidR="00B374C8" w:rsidRPr="001C6C46">
        <w:rPr>
          <w:rFonts w:ascii="Times New Roman" w:eastAsia="Times New Roman" w:hAnsi="Times New Roman" w:cs="Times New Roman" w:hint="cs"/>
          <w:sz w:val="28"/>
          <w:szCs w:val="28"/>
          <w:rtl/>
        </w:rPr>
        <w:t>سهر</w:t>
      </w:r>
      <w:r w:rsidR="007F00AF" w:rsidRPr="001C6C46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C6C46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هذه </w:t>
      </w:r>
      <w:r w:rsidR="007F00AF" w:rsidRPr="001C6C46">
        <w:rPr>
          <w:rFonts w:ascii="Times New Roman" w:eastAsia="Times New Roman" w:hAnsi="Times New Roman" w:cs="Times New Roman"/>
          <w:sz w:val="28"/>
          <w:szCs w:val="28"/>
          <w:rtl/>
        </w:rPr>
        <w:t xml:space="preserve">اللجنة </w:t>
      </w:r>
      <w:r w:rsidR="00B374C8" w:rsidRPr="001C6C46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على </w:t>
      </w:r>
      <w:r w:rsidR="007F00AF" w:rsidRPr="001C6C46">
        <w:rPr>
          <w:rFonts w:ascii="Times New Roman" w:eastAsia="Times New Roman" w:hAnsi="Times New Roman" w:cs="Times New Roman"/>
          <w:sz w:val="28"/>
          <w:szCs w:val="28"/>
          <w:rtl/>
        </w:rPr>
        <w:t>الحفاظ على حقوق الباحثين والمشرفين على البحث العلمي، وحماية حقوق المشاركين ومصالحهم و</w:t>
      </w:r>
      <w:r w:rsidRPr="001C6C46">
        <w:rPr>
          <w:rFonts w:ascii="Times New Roman" w:eastAsia="Times New Roman" w:hAnsi="Times New Roman" w:cs="Times New Roman" w:hint="cs"/>
          <w:sz w:val="28"/>
          <w:szCs w:val="28"/>
          <w:rtl/>
        </w:rPr>
        <w:t>فق المه</w:t>
      </w:r>
      <w:r w:rsidR="00A72D27" w:rsidRPr="001C6C46">
        <w:rPr>
          <w:rFonts w:ascii="Times New Roman" w:eastAsia="Times New Roman" w:hAnsi="Times New Roman" w:cs="Times New Roman" w:hint="cs"/>
          <w:sz w:val="28"/>
          <w:szCs w:val="28"/>
          <w:rtl/>
        </w:rPr>
        <w:t>ا</w:t>
      </w:r>
      <w:r w:rsidRPr="001C6C46">
        <w:rPr>
          <w:rFonts w:ascii="Times New Roman" w:eastAsia="Times New Roman" w:hAnsi="Times New Roman" w:cs="Times New Roman" w:hint="cs"/>
          <w:sz w:val="28"/>
          <w:szCs w:val="28"/>
          <w:rtl/>
        </w:rPr>
        <w:t>م التالية</w:t>
      </w:r>
      <w:r w:rsidR="007F00AF" w:rsidRPr="001C6C46">
        <w:rPr>
          <w:rFonts w:ascii="Times New Roman" w:eastAsia="Times New Roman" w:hAnsi="Times New Roman" w:cs="Times New Roman"/>
          <w:sz w:val="28"/>
          <w:szCs w:val="28"/>
          <w:rtl/>
        </w:rPr>
        <w:t>:</w:t>
      </w:r>
    </w:p>
    <w:p w14:paraId="68743FFD" w14:textId="678C59A4" w:rsidR="00A60602" w:rsidRPr="001C6C46" w:rsidRDefault="007F00AF" w:rsidP="003B03A1">
      <w:pPr>
        <w:numPr>
          <w:ilvl w:val="0"/>
          <w:numId w:val="1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C46">
        <w:rPr>
          <w:rFonts w:ascii="Times New Roman" w:eastAsia="Times New Roman" w:hAnsi="Times New Roman" w:cs="Times New Roman"/>
          <w:sz w:val="28"/>
          <w:szCs w:val="28"/>
          <w:rtl/>
        </w:rPr>
        <w:t>مراقبة أخلاقيات البحث العلمي من النواحي المتعلقة بالقيم والصدق والنزاهة والعدالة والمساواة والموضوعية</w:t>
      </w:r>
      <w:r w:rsidR="002E4D94" w:rsidRPr="001C6C46">
        <w:rPr>
          <w:rFonts w:ascii="Times New Roman" w:eastAsia="Times New Roman" w:hAnsi="Times New Roman" w:cs="Times New Roman" w:hint="cs"/>
          <w:sz w:val="28"/>
          <w:szCs w:val="28"/>
          <w:rtl/>
        </w:rPr>
        <w:t>؛</w:t>
      </w:r>
    </w:p>
    <w:p w14:paraId="4EC7ACD1" w14:textId="2B94B469" w:rsidR="00A60602" w:rsidRPr="001C6C46" w:rsidRDefault="007F00AF" w:rsidP="003B03A1">
      <w:pPr>
        <w:numPr>
          <w:ilvl w:val="0"/>
          <w:numId w:val="1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C46">
        <w:rPr>
          <w:rFonts w:ascii="Times New Roman" w:eastAsia="Times New Roman" w:hAnsi="Times New Roman" w:cs="Times New Roman"/>
          <w:sz w:val="28"/>
          <w:szCs w:val="28"/>
          <w:rtl/>
        </w:rPr>
        <w:t>مراقبة مدى التزام الباحثين بأخلاقيات البحث العلمي في مجالات الأبحاث والتجارب</w:t>
      </w:r>
      <w:r w:rsidR="00B374C8" w:rsidRPr="001C6C46">
        <w:rPr>
          <w:rFonts w:ascii="Times New Roman" w:eastAsia="Times New Roman" w:hAnsi="Times New Roman" w:cs="Times New Roman" w:hint="cs"/>
          <w:sz w:val="28"/>
          <w:szCs w:val="28"/>
          <w:rtl/>
        </w:rPr>
        <w:t>؛</w:t>
      </w:r>
    </w:p>
    <w:p w14:paraId="7005C702" w14:textId="77777777" w:rsidR="001C6C46" w:rsidRPr="001C6C46" w:rsidRDefault="007F00AF" w:rsidP="003B03A1">
      <w:pPr>
        <w:numPr>
          <w:ilvl w:val="0"/>
          <w:numId w:val="1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C46">
        <w:rPr>
          <w:rFonts w:ascii="Times New Roman" w:eastAsia="Times New Roman" w:hAnsi="Times New Roman" w:cs="Times New Roman"/>
          <w:sz w:val="28"/>
          <w:szCs w:val="28"/>
          <w:rtl/>
        </w:rPr>
        <w:t>المحافظة على سلامة</w:t>
      </w:r>
      <w:r w:rsidR="00DB2F8A" w:rsidRPr="001C6C46">
        <w:rPr>
          <w:rFonts w:ascii="Times New Roman" w:eastAsia="Times New Roman" w:hAnsi="Times New Roman" w:cs="Times New Roman"/>
          <w:sz w:val="28"/>
          <w:szCs w:val="28"/>
          <w:rtl/>
        </w:rPr>
        <w:t xml:space="preserve"> الباحثين والمشاركين في الأبحاث</w:t>
      </w:r>
      <w:r w:rsidR="00DB2F8A" w:rsidRPr="001C6C46">
        <w:rPr>
          <w:rFonts w:ascii="Times New Roman" w:eastAsia="Times New Roman" w:hAnsi="Times New Roman" w:cs="Times New Roman" w:hint="cs"/>
          <w:sz w:val="28"/>
          <w:szCs w:val="28"/>
          <w:rtl/>
        </w:rPr>
        <w:t>؛</w:t>
      </w:r>
    </w:p>
    <w:p w14:paraId="15451DDD" w14:textId="012044C1" w:rsidR="004E03C7" w:rsidRPr="002E4D94" w:rsidRDefault="004E03C7" w:rsidP="002E4D94">
      <w:pPr>
        <w:numPr>
          <w:ilvl w:val="0"/>
          <w:numId w:val="1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C46">
        <w:rPr>
          <w:rFonts w:ascii="Times New Roman" w:eastAsia="Times New Roman" w:hAnsi="Times New Roman" w:cs="Times New Roman" w:hint="cs"/>
          <w:sz w:val="28"/>
          <w:szCs w:val="28"/>
          <w:rtl/>
        </w:rPr>
        <w:t>تسوية النزاعات وال</w:t>
      </w:r>
      <w:r w:rsidR="00B374C8" w:rsidRPr="001C6C46">
        <w:rPr>
          <w:rFonts w:ascii="Times New Roman" w:eastAsia="Times New Roman" w:hAnsi="Times New Roman" w:cs="Times New Roman" w:hint="cs"/>
          <w:sz w:val="28"/>
          <w:szCs w:val="28"/>
          <w:rtl/>
        </w:rPr>
        <w:t>خ</w:t>
      </w:r>
      <w:r w:rsidRPr="001C6C46">
        <w:rPr>
          <w:rFonts w:ascii="Times New Roman" w:eastAsia="Times New Roman" w:hAnsi="Times New Roman" w:cs="Times New Roman" w:hint="cs"/>
          <w:sz w:val="28"/>
          <w:szCs w:val="28"/>
          <w:rtl/>
        </w:rPr>
        <w:t>لافات</w:t>
      </w:r>
      <w:r w:rsidR="002D5715" w:rsidRPr="001C6C46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الممكنة في إطار مهام اللجنة وفق مقتضيات </w:t>
      </w:r>
      <w:r w:rsidR="002E4D94" w:rsidRPr="002E4D94">
        <w:rPr>
          <w:rFonts w:ascii="Times New Roman" w:eastAsia="Times New Roman" w:hAnsi="Times New Roman" w:cs="Times New Roman"/>
          <w:sz w:val="28"/>
          <w:szCs w:val="28"/>
          <w:rtl/>
        </w:rPr>
        <w:t>دفتر الضوابط العلمية والبيداغوجية الوطنية لسلك الدكتوراه</w:t>
      </w:r>
      <w:r w:rsidR="002E4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5715" w:rsidRPr="001C6C46">
        <w:rPr>
          <w:rFonts w:ascii="Times New Roman" w:eastAsia="Times New Roman" w:hAnsi="Times New Roman" w:cs="Times New Roman" w:hint="cs"/>
          <w:sz w:val="28"/>
          <w:szCs w:val="28"/>
          <w:rtl/>
        </w:rPr>
        <w:t>وميثاق الأطروحة لجامعة الحسن الثاني</w:t>
      </w:r>
      <w:r w:rsidR="002E4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4D94" w:rsidRPr="001C6C46">
        <w:rPr>
          <w:rFonts w:ascii="Times New Roman" w:eastAsia="Times New Roman" w:hAnsi="Times New Roman" w:cs="Times New Roman" w:hint="cs"/>
          <w:sz w:val="28"/>
          <w:szCs w:val="28"/>
          <w:rtl/>
        </w:rPr>
        <w:t>ومسطرة</w:t>
      </w:r>
      <w:r w:rsidR="002E4D94" w:rsidRPr="002E4D94">
        <w:rPr>
          <w:rFonts w:ascii="Times New Roman" w:eastAsia="Times New Roman" w:hAnsi="Times New Roman" w:cs="Times New Roman"/>
          <w:sz w:val="28"/>
          <w:szCs w:val="28"/>
          <w:rtl/>
        </w:rPr>
        <w:t xml:space="preserve"> مناقشات الدكتوراة</w:t>
      </w:r>
      <w:r w:rsidR="002E4D9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C7158CC" w14:textId="77777777" w:rsidR="00A60602" w:rsidRDefault="00A60602" w:rsidP="003B03A1">
      <w:pPr>
        <w:keepNext/>
        <w:keepLines/>
        <w:pBdr>
          <w:top w:val="nil"/>
          <w:left w:val="nil"/>
          <w:bottom w:val="nil"/>
          <w:right w:val="nil"/>
          <w:between w:val="nil"/>
        </w:pBdr>
        <w:bidi/>
        <w:spacing w:after="0" w:line="276" w:lineRule="auto"/>
        <w:rPr>
          <w:rFonts w:ascii="Times New Roman" w:eastAsia="Times New Roman" w:hAnsi="Times New Roman" w:cs="Times New Roman"/>
          <w:b/>
          <w:color w:val="1155CC"/>
          <w:sz w:val="20"/>
          <w:szCs w:val="20"/>
        </w:rPr>
      </w:pPr>
    </w:p>
    <w:p w14:paraId="036872F0" w14:textId="7F4D0BB9" w:rsidR="00A60602" w:rsidRPr="003B03A1" w:rsidRDefault="007F00AF" w:rsidP="00974B68">
      <w:pPr>
        <w:keepNext/>
        <w:keepLines/>
        <w:pBdr>
          <w:top w:val="nil"/>
          <w:left w:val="nil"/>
          <w:bottom w:val="nil"/>
          <w:right w:val="nil"/>
          <w:between w:val="nil"/>
        </w:pBdr>
        <w:bidi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1155CC"/>
          <w:sz w:val="36"/>
          <w:szCs w:val="36"/>
        </w:rPr>
      </w:pPr>
      <w:r w:rsidRPr="003B03A1">
        <w:rPr>
          <w:rFonts w:ascii="Times New Roman" w:eastAsia="Times New Roman" w:hAnsi="Times New Roman" w:cs="Times New Roman"/>
          <w:bCs/>
          <w:color w:val="1155CC"/>
          <w:sz w:val="36"/>
          <w:szCs w:val="36"/>
          <w:rtl/>
        </w:rPr>
        <w:t xml:space="preserve">الباب الرابع: تدبير شؤون الطلبة </w:t>
      </w:r>
      <w:r w:rsidR="00B374C8" w:rsidRPr="003B03A1">
        <w:rPr>
          <w:rFonts w:ascii="Times New Roman" w:eastAsia="Times New Roman" w:hAnsi="Times New Roman" w:cs="Times New Roman" w:hint="cs"/>
          <w:bCs/>
          <w:color w:val="1155CC"/>
          <w:sz w:val="36"/>
          <w:szCs w:val="36"/>
          <w:rtl/>
        </w:rPr>
        <w:t xml:space="preserve">في سلك </w:t>
      </w:r>
      <w:r w:rsidR="00974B68">
        <w:rPr>
          <w:rFonts w:ascii="Times New Roman" w:eastAsia="Times New Roman" w:hAnsi="Times New Roman" w:cs="Times New Roman" w:hint="cs"/>
          <w:bCs/>
          <w:color w:val="1155CC"/>
          <w:sz w:val="36"/>
          <w:szCs w:val="36"/>
          <w:rtl/>
        </w:rPr>
        <w:t>الدكتورا</w:t>
      </w:r>
      <w:r w:rsidR="00545D4E">
        <w:rPr>
          <w:rFonts w:ascii="Times New Roman" w:eastAsia="Times New Roman" w:hAnsi="Times New Roman" w:cs="Times New Roman" w:hint="cs"/>
          <w:bCs/>
          <w:color w:val="1155CC"/>
          <w:sz w:val="36"/>
          <w:szCs w:val="36"/>
          <w:rtl/>
        </w:rPr>
        <w:t>ه</w:t>
      </w:r>
      <w:r w:rsidRPr="003B03A1">
        <w:rPr>
          <w:rFonts w:ascii="Times New Roman" w:eastAsia="Times New Roman" w:hAnsi="Times New Roman" w:cs="Times New Roman"/>
          <w:bCs/>
          <w:color w:val="1155CC"/>
          <w:sz w:val="36"/>
          <w:szCs w:val="36"/>
          <w:rtl/>
        </w:rPr>
        <w:t xml:space="preserve"> وتتبع مساراتهم</w:t>
      </w:r>
      <w:r w:rsidR="00974B68">
        <w:rPr>
          <w:rFonts w:ascii="Times New Roman" w:eastAsia="Times New Roman" w:hAnsi="Times New Roman" w:cs="Times New Roman" w:hint="cs"/>
          <w:bCs/>
          <w:color w:val="1155CC"/>
          <w:sz w:val="36"/>
          <w:szCs w:val="36"/>
          <w:rtl/>
        </w:rPr>
        <w:t xml:space="preserve"> العلمية</w:t>
      </w:r>
    </w:p>
    <w:p w14:paraId="0998C65E" w14:textId="044573F0" w:rsidR="000800A0" w:rsidRPr="000800A0" w:rsidRDefault="007F00AF" w:rsidP="000800A0">
      <w:pPr>
        <w:shd w:val="clear" w:color="auto" w:fill="C6D9F1" w:themeFill="text2" w:themeFillTint="33"/>
        <w:tabs>
          <w:tab w:val="left" w:pos="7242"/>
        </w:tabs>
        <w:bidi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rtl/>
        </w:rPr>
      </w:pPr>
      <w:r w:rsidRPr="00974B68">
        <w:rPr>
          <w:rFonts w:ascii="Times New Roman" w:eastAsia="Times New Roman" w:hAnsi="Times New Roman" w:cs="Times New Roman"/>
          <w:bCs/>
          <w:sz w:val="28"/>
          <w:szCs w:val="28"/>
          <w:rtl/>
        </w:rPr>
        <w:t>المادة 15:</w:t>
      </w:r>
      <w:r w:rsidRPr="000800A0">
        <w:rPr>
          <w:rFonts w:ascii="Times New Roman" w:eastAsia="Times New Roman" w:hAnsi="Times New Roman" w:cs="Times New Roman"/>
          <w:bCs/>
          <w:sz w:val="28"/>
          <w:szCs w:val="28"/>
          <w:rtl/>
        </w:rPr>
        <w:t xml:space="preserve"> </w:t>
      </w:r>
      <w:r w:rsidR="000800A0" w:rsidRPr="000800A0">
        <w:rPr>
          <w:rFonts w:ascii="Times New Roman" w:eastAsia="Times New Roman" w:hAnsi="Times New Roman" w:cs="Times New Roman" w:hint="cs"/>
          <w:bCs/>
          <w:sz w:val="28"/>
          <w:szCs w:val="28"/>
          <w:rtl/>
        </w:rPr>
        <w:t>التسجيل في الدكتوراه:</w:t>
      </w:r>
    </w:p>
    <w:p w14:paraId="3EF39A1B" w14:textId="49C7B5B6" w:rsidR="00862568" w:rsidRDefault="007F00AF" w:rsidP="000800A0">
      <w:pP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يتم تحديد شروط انتقاء وقبول تسجيل </w:t>
      </w:r>
      <w:r w:rsidR="005232AE">
        <w:rPr>
          <w:rFonts w:ascii="Times New Roman" w:eastAsia="Times New Roman" w:hAnsi="Times New Roman" w:cs="Times New Roman" w:hint="cs"/>
          <w:sz w:val="28"/>
          <w:szCs w:val="28"/>
          <w:rtl/>
        </w:rPr>
        <w:t>ال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طلبة </w:t>
      </w:r>
      <w:r w:rsidR="00B374C8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في سلك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الدكتوراه وما يتعلق بمسارهم </w:t>
      </w:r>
      <w:r w:rsidR="005232AE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العلمي </w:t>
      </w:r>
      <w:proofErr w:type="gramStart"/>
      <w:r w:rsidR="005232AE">
        <w:rPr>
          <w:rFonts w:ascii="Times New Roman" w:eastAsia="Times New Roman" w:hAnsi="Times New Roman" w:cs="Times New Roman" w:hint="cs"/>
          <w:sz w:val="28"/>
          <w:szCs w:val="28"/>
          <w:rtl/>
        </w:rPr>
        <w:t>في ما</w:t>
      </w:r>
      <w:proofErr w:type="gramEnd"/>
      <w:r w:rsidR="005232AE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يخص: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مدة تحضير الدكتوراه، تتبع الطالب الباحث، الإشراف المشترك، الملكية العلمية،</w:t>
      </w:r>
      <w:r w:rsidR="00B374C8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عملية تغيير الموضوع، تغيير المشرف، التكوينات التكميلية، مناقشة الأطروحة، إلخ</w:t>
      </w:r>
      <w:r w:rsidR="005232AE">
        <w:rPr>
          <w:rFonts w:ascii="Times New Roman" w:eastAsia="Times New Roman" w:hAnsi="Times New Roman" w:cs="Times New Roman" w:hint="cs"/>
          <w:sz w:val="28"/>
          <w:szCs w:val="28"/>
          <w:rtl/>
        </w:rPr>
        <w:t>.</w:t>
      </w:r>
    </w:p>
    <w:p w14:paraId="25552FF0" w14:textId="77777777" w:rsidR="00862568" w:rsidRDefault="00862568" w:rsidP="00862568">
      <w:pP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وتتمّ هذه المهامّ </w:t>
      </w:r>
      <w:r w:rsidR="007F00AF">
        <w:rPr>
          <w:rFonts w:ascii="Times New Roman" w:eastAsia="Times New Roman" w:hAnsi="Times New Roman" w:cs="Times New Roman"/>
          <w:sz w:val="28"/>
          <w:szCs w:val="28"/>
          <w:rtl/>
        </w:rPr>
        <w:t xml:space="preserve">وفق ميثاق الأطروحة ودفتر الضوابط العلمية والبيداغوجية الوطنية لسلك الدكتوراه </w:t>
      </w:r>
      <w:r w:rsidR="007F00AF" w:rsidRPr="003B03A1">
        <w:rPr>
          <w:rFonts w:ascii="Times New Roman" w:eastAsia="Times New Roman" w:hAnsi="Times New Roman" w:cs="Times New Roman"/>
          <w:sz w:val="28"/>
          <w:szCs w:val="28"/>
          <w:rtl/>
        </w:rPr>
        <w:t>حسب الضابط</w:t>
      </w:r>
      <w:r w:rsidR="005232AE">
        <w:rPr>
          <w:rFonts w:ascii="Times New Roman" w:eastAsia="Times New Roman" w:hAnsi="Times New Roman" w:cs="Times New Roman" w:hint="cs"/>
          <w:sz w:val="28"/>
          <w:szCs w:val="28"/>
          <w:rtl/>
        </w:rPr>
        <w:t>ة</w:t>
      </w:r>
      <w:r w:rsidR="007F00AF" w:rsidRPr="003B03A1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="0042177A" w:rsidRPr="003B03A1"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14:paraId="0CE527CE" w14:textId="294DF177" w:rsidR="00A60602" w:rsidRDefault="00862568" w:rsidP="00862568">
      <w:pP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>وتُناقش</w:t>
      </w:r>
      <w:r w:rsidR="007F00AF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أطروحات الدكتوراه</w:t>
      </w:r>
      <w:r w:rsidR="007F00AF">
        <w:rPr>
          <w:rFonts w:ascii="Times New Roman" w:eastAsia="Times New Roman" w:hAnsi="Times New Roman" w:cs="Times New Roman"/>
          <w:sz w:val="28"/>
          <w:szCs w:val="28"/>
          <w:rtl/>
        </w:rPr>
        <w:t xml:space="preserve"> بالمؤسسات التابعة للجامعة.</w:t>
      </w:r>
    </w:p>
    <w:p w14:paraId="4E34AFE6" w14:textId="77777777" w:rsidR="00A60602" w:rsidRDefault="00A60602">
      <w:pP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D7EE42A" w14:textId="77777777" w:rsidR="00701562" w:rsidRDefault="00701562" w:rsidP="00701562">
      <w:pP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BDF8119" w14:textId="77777777" w:rsidR="00701562" w:rsidRDefault="00701562" w:rsidP="00701562">
      <w:pP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B32E876" w14:textId="77777777" w:rsidR="00701562" w:rsidRDefault="00701562" w:rsidP="00701562">
      <w:pP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8A09F8B" w14:textId="77777777" w:rsidR="00701562" w:rsidRDefault="00701562" w:rsidP="00701562">
      <w:pP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1C3CC43" w14:textId="77777777" w:rsidR="00701562" w:rsidRDefault="00701562" w:rsidP="00701562">
      <w:pP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942244D" w14:textId="77777777" w:rsidR="008C6E50" w:rsidRDefault="008C6E50" w:rsidP="008C6E50">
      <w:pP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A2C920F" w14:textId="77777777" w:rsidR="00701562" w:rsidRDefault="00701562" w:rsidP="00701562">
      <w:pP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FF0211C" w14:textId="77777777" w:rsidR="00701562" w:rsidRDefault="00701562" w:rsidP="00701562">
      <w:pP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64CEEE2" w14:textId="77777777" w:rsidR="00A60602" w:rsidRPr="0078460A" w:rsidRDefault="007F00AF">
      <w:pPr>
        <w:bidi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1155CC"/>
          <w:sz w:val="36"/>
          <w:szCs w:val="36"/>
        </w:rPr>
      </w:pPr>
      <w:r w:rsidRPr="0078460A">
        <w:rPr>
          <w:rFonts w:ascii="Times New Roman" w:eastAsia="Times New Roman" w:hAnsi="Times New Roman" w:cs="Times New Roman"/>
          <w:bCs/>
          <w:color w:val="1155CC"/>
          <w:sz w:val="36"/>
          <w:szCs w:val="36"/>
          <w:rtl/>
        </w:rPr>
        <w:lastRenderedPageBreak/>
        <w:t>الباب الخامس: ميثاق الأطروحة</w:t>
      </w:r>
    </w:p>
    <w:p w14:paraId="5E9E0158" w14:textId="1AD0C1D7" w:rsidR="00AB49E7" w:rsidRPr="00AB49E7" w:rsidRDefault="007F00AF" w:rsidP="00E52B6E">
      <w:pPr>
        <w:shd w:val="clear" w:color="auto" w:fill="C6D9F1" w:themeFill="text2" w:themeFillTint="33"/>
        <w:tabs>
          <w:tab w:val="left" w:pos="7242"/>
        </w:tabs>
        <w:bidi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rtl/>
        </w:rPr>
      </w:pPr>
      <w:bookmarkStart w:id="10" w:name="_heading=h.30j0zll" w:colFirst="0" w:colLast="0"/>
      <w:bookmarkEnd w:id="10"/>
      <w:r w:rsidRPr="00AB49E7">
        <w:rPr>
          <w:rFonts w:ascii="Times New Roman" w:eastAsia="Times New Roman" w:hAnsi="Times New Roman" w:cs="Times New Roman"/>
          <w:bCs/>
          <w:sz w:val="28"/>
          <w:szCs w:val="28"/>
          <w:rtl/>
        </w:rPr>
        <w:t xml:space="preserve">المادة 16: </w:t>
      </w:r>
      <w:r w:rsidR="00AB49E7" w:rsidRPr="00AB49E7">
        <w:rPr>
          <w:rFonts w:ascii="Times New Roman" w:eastAsia="Times New Roman" w:hAnsi="Times New Roman" w:cs="Times New Roman" w:hint="cs"/>
          <w:bCs/>
          <w:sz w:val="28"/>
          <w:szCs w:val="28"/>
          <w:rtl/>
        </w:rPr>
        <w:t>المصادقة على ميثاق الأطروحة</w:t>
      </w:r>
      <w:r w:rsidR="000800A0">
        <w:rPr>
          <w:rFonts w:ascii="Times New Roman" w:eastAsia="Times New Roman" w:hAnsi="Times New Roman" w:cs="Times New Roman" w:hint="cs"/>
          <w:bCs/>
          <w:sz w:val="28"/>
          <w:szCs w:val="28"/>
          <w:rtl/>
        </w:rPr>
        <w:t>:</w:t>
      </w:r>
    </w:p>
    <w:p w14:paraId="0BAF59DF" w14:textId="65E22256" w:rsidR="00A60602" w:rsidRDefault="007F00AF" w:rsidP="00B7294A">
      <w:pP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يصادق </w:t>
      </w:r>
      <w:r w:rsidR="002C5DD2">
        <w:rPr>
          <w:rFonts w:ascii="Times New Roman" w:eastAsia="Times New Roman" w:hAnsi="Times New Roman" w:cs="Times New Roman" w:hint="cs"/>
          <w:sz w:val="28"/>
          <w:szCs w:val="28"/>
          <w:rtl/>
        </w:rPr>
        <w:t>مجلس مركز الدكتوراه في إطار مهامّ وصلاحيات قطب الدكتوراه بالجامعة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على ميثاق الأطر</w:t>
      </w:r>
      <w:r w:rsidR="00545D4E">
        <w:rPr>
          <w:rFonts w:ascii="Times New Roman" w:eastAsia="Times New Roman" w:hAnsi="Times New Roman" w:cs="Times New Roman"/>
          <w:sz w:val="28"/>
          <w:szCs w:val="28"/>
          <w:rtl/>
        </w:rPr>
        <w:t>وحة، ويحق له أن يعيد النظر فيه إضافة وحذفا وتعديلا</w:t>
      </w:r>
      <w:r w:rsidR="00B7294A" w:rsidRPr="00B7294A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="00B7294A">
        <w:rPr>
          <w:rFonts w:ascii="Times New Roman" w:eastAsia="Times New Roman" w:hAnsi="Times New Roman" w:cs="Times New Roman"/>
          <w:sz w:val="28"/>
          <w:szCs w:val="28"/>
          <w:rtl/>
        </w:rPr>
        <w:t>كلما دعت الضرورة إلى ذلك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بما </w:t>
      </w:r>
      <w:r w:rsidR="00B7294A">
        <w:rPr>
          <w:rFonts w:ascii="Times New Roman" w:eastAsia="Times New Roman" w:hAnsi="Times New Roman" w:cs="Times New Roman"/>
          <w:sz w:val="28"/>
          <w:szCs w:val="28"/>
          <w:rtl/>
        </w:rPr>
        <w:t>لا يتعارض مع القوانين المعمول</w:t>
      </w:r>
      <w:r w:rsidRPr="003B03A1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="00B7294A">
        <w:rPr>
          <w:rFonts w:ascii="Times New Roman" w:eastAsia="Times New Roman" w:hAnsi="Times New Roman" w:cs="Times New Roman"/>
          <w:sz w:val="28"/>
          <w:szCs w:val="28"/>
          <w:rtl/>
        </w:rPr>
        <w:t>بها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، وفي أي مرحلة من مراحل تطبيقه.</w:t>
      </w:r>
    </w:p>
    <w:p w14:paraId="611775F5" w14:textId="449D08FE" w:rsidR="00A60602" w:rsidRDefault="007F00AF" w:rsidP="00A56D05">
      <w:pP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كل </w:t>
      </w:r>
      <w:r w:rsidR="00A56D05">
        <w:rPr>
          <w:rFonts w:ascii="Times New Roman" w:eastAsia="Times New Roman" w:hAnsi="Times New Roman" w:cs="Times New Roman" w:hint="cs"/>
          <w:sz w:val="28"/>
          <w:szCs w:val="28"/>
          <w:rtl/>
        </w:rPr>
        <w:t>تعديل في ميثاق الأطروحة لا يعدّ ساري المفعول إلا بعد مصادقة مجلس الجامعة عليه،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و</w:t>
      </w:r>
      <w:r w:rsidR="00AB49E7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لا </w:t>
      </w:r>
      <w:r w:rsidR="00A56D05">
        <w:rPr>
          <w:rFonts w:ascii="Times New Roman" w:eastAsia="Times New Roman" w:hAnsi="Times New Roman" w:cs="Times New Roman" w:hint="cs"/>
          <w:sz w:val="28"/>
          <w:szCs w:val="28"/>
          <w:rtl/>
        </w:rPr>
        <w:t>ي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طب</w:t>
      </w:r>
      <w:r w:rsidR="00A56D05">
        <w:rPr>
          <w:rFonts w:ascii="Times New Roman" w:eastAsia="Times New Roman" w:hAnsi="Times New Roman" w:cs="Times New Roman" w:hint="cs"/>
          <w:sz w:val="28"/>
          <w:szCs w:val="28"/>
          <w:rtl/>
        </w:rPr>
        <w:t>ّ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ق </w:t>
      </w:r>
      <w:r w:rsidR="00A56D05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التعديل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بأثر رجعي.</w:t>
      </w:r>
    </w:p>
    <w:p w14:paraId="5C152FD0" w14:textId="77777777" w:rsidR="00A60602" w:rsidRDefault="00A60602">
      <w:pP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3D82969" w14:textId="1BE75B31" w:rsidR="00A60602" w:rsidRPr="00AB49E7" w:rsidRDefault="007F00AF" w:rsidP="00E52B6E">
      <w:pPr>
        <w:shd w:val="clear" w:color="auto" w:fill="C6D9F1" w:themeFill="text2" w:themeFillTint="33"/>
        <w:tabs>
          <w:tab w:val="left" w:pos="7242"/>
        </w:tabs>
        <w:bidi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B49E7">
        <w:rPr>
          <w:rFonts w:ascii="Times New Roman" w:eastAsia="Times New Roman" w:hAnsi="Times New Roman" w:cs="Times New Roman"/>
          <w:bCs/>
          <w:sz w:val="28"/>
          <w:szCs w:val="28"/>
          <w:rtl/>
        </w:rPr>
        <w:t>المادة 17: الوساطة وتسوية النزاعات</w:t>
      </w:r>
      <w:r w:rsidR="006C7451">
        <w:rPr>
          <w:rFonts w:ascii="Times New Roman" w:eastAsia="Times New Roman" w:hAnsi="Times New Roman" w:cs="Times New Roman" w:hint="cs"/>
          <w:bCs/>
          <w:sz w:val="28"/>
          <w:szCs w:val="28"/>
          <w:rtl/>
        </w:rPr>
        <w:t>:</w:t>
      </w:r>
    </w:p>
    <w:p w14:paraId="7A499E74" w14:textId="77777777" w:rsidR="00E52B6E" w:rsidRDefault="00E52B6E" w:rsidP="00E52B6E">
      <w:pP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>ينظر</w:t>
      </w:r>
      <w:r w:rsidR="007F00AF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="006C7451">
        <w:rPr>
          <w:rFonts w:ascii="Times New Roman" w:eastAsia="Times New Roman" w:hAnsi="Times New Roman" w:cs="Times New Roman" w:hint="cs"/>
          <w:sz w:val="28"/>
          <w:szCs w:val="28"/>
          <w:rtl/>
        </w:rPr>
        <w:t>مجلس مركز الدكتوراه</w:t>
      </w:r>
      <w:r w:rsidR="007F00AF">
        <w:rPr>
          <w:rFonts w:ascii="Times New Roman" w:eastAsia="Times New Roman" w:hAnsi="Times New Roman" w:cs="Times New Roman"/>
          <w:sz w:val="28"/>
          <w:szCs w:val="28"/>
          <w:rtl/>
        </w:rPr>
        <w:t xml:space="preserve"> في النزاعات</w:t>
      </w:r>
      <w:r w:rsidR="006C7451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="006C7451" w:rsidRPr="006D77F0">
        <w:rPr>
          <w:rFonts w:ascii="Times New Roman" w:eastAsia="Times New Roman" w:hAnsi="Times New Roman" w:cs="Times New Roman" w:hint="cs"/>
          <w:sz w:val="28"/>
          <w:szCs w:val="28"/>
          <w:rtl/>
        </w:rPr>
        <w:t>في أجل معقول وفق مقتضيات الضابطة 15 وميثاق الأطروحة</w:t>
      </w:r>
      <w:r w:rsidR="007F00AF" w:rsidRPr="006D77F0">
        <w:rPr>
          <w:rFonts w:ascii="Times New Roman" w:eastAsia="Times New Roman" w:hAnsi="Times New Roman" w:cs="Times New Roman"/>
          <w:sz w:val="28"/>
          <w:szCs w:val="28"/>
          <w:rtl/>
        </w:rPr>
        <w:t xml:space="preserve">، </w:t>
      </w:r>
      <w:r w:rsidRPr="006D77F0">
        <w:rPr>
          <w:rFonts w:ascii="Times New Roman" w:eastAsia="Times New Roman" w:hAnsi="Times New Roman" w:cs="Times New Roman" w:hint="cs"/>
          <w:sz w:val="28"/>
          <w:szCs w:val="28"/>
          <w:rtl/>
        </w:rPr>
        <w:t>ويقدّم نتائجها لمدير قطب الدكتوراه ليرفعها لرئيس الجامعة للبتّ فيها في غضون 15 يوما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.</w:t>
      </w:r>
    </w:p>
    <w:p w14:paraId="06B97BBD" w14:textId="7657DEC7" w:rsidR="00A60602" w:rsidRDefault="00E52B6E" w:rsidP="00E52B6E">
      <w:pP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ويمكن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لمجلس مركز الدكتوراه</w:t>
      </w:r>
      <w:r w:rsidR="007F00AF">
        <w:rPr>
          <w:rFonts w:ascii="Times New Roman" w:eastAsia="Times New Roman" w:hAnsi="Times New Roman" w:cs="Times New Roman"/>
          <w:sz w:val="28"/>
          <w:szCs w:val="28"/>
          <w:rtl/>
        </w:rPr>
        <w:t xml:space="preserve"> تفويض هذه المهمة إلى لجنة وظيفية خاصة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محدثة لهذا الغرض من طرف المجلس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.</w:t>
      </w:r>
    </w:p>
    <w:p w14:paraId="14CCA5EE" w14:textId="77777777" w:rsidR="00A60602" w:rsidRDefault="00A60602">
      <w:pP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4292A89" w14:textId="50136009" w:rsidR="00AB49E7" w:rsidRPr="00AB49E7" w:rsidRDefault="007F00AF" w:rsidP="00E52B6E">
      <w:pPr>
        <w:shd w:val="clear" w:color="auto" w:fill="C6D9F1" w:themeFill="text2" w:themeFillTint="33"/>
        <w:tabs>
          <w:tab w:val="left" w:pos="7242"/>
        </w:tabs>
        <w:bidi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rtl/>
        </w:rPr>
      </w:pPr>
      <w:r w:rsidRPr="00AB49E7">
        <w:rPr>
          <w:rFonts w:ascii="Times New Roman" w:eastAsia="Times New Roman" w:hAnsi="Times New Roman" w:cs="Times New Roman"/>
          <w:bCs/>
          <w:sz w:val="28"/>
          <w:szCs w:val="28"/>
          <w:rtl/>
        </w:rPr>
        <w:t>المادة 18:</w:t>
      </w:r>
      <w:r w:rsidR="008E58CC">
        <w:rPr>
          <w:rFonts w:ascii="Times New Roman" w:eastAsia="Times New Roman" w:hAnsi="Times New Roman" w:cs="Times New Roman" w:hint="cs"/>
          <w:bCs/>
          <w:sz w:val="28"/>
          <w:szCs w:val="28"/>
          <w:rtl/>
        </w:rPr>
        <w:t xml:space="preserve"> سريان النظام الداخلي</w:t>
      </w:r>
      <w:r w:rsidR="00E52B6E">
        <w:rPr>
          <w:rFonts w:ascii="Times New Roman" w:eastAsia="Times New Roman" w:hAnsi="Times New Roman" w:cs="Times New Roman" w:hint="cs"/>
          <w:bCs/>
          <w:sz w:val="28"/>
          <w:szCs w:val="28"/>
          <w:rtl/>
        </w:rPr>
        <w:t>:</w:t>
      </w:r>
      <w:r w:rsidR="00E52B6E">
        <w:rPr>
          <w:rFonts w:ascii="Times New Roman" w:eastAsia="Times New Roman" w:hAnsi="Times New Roman" w:cs="Times New Roman"/>
          <w:bCs/>
          <w:sz w:val="28"/>
          <w:szCs w:val="28"/>
          <w:rtl/>
        </w:rPr>
        <w:tab/>
      </w:r>
    </w:p>
    <w:p w14:paraId="0A064BA5" w14:textId="3B14BF87" w:rsidR="00A60602" w:rsidRPr="003B03A1" w:rsidRDefault="007F00AF" w:rsidP="00E52B6E">
      <w:pP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03A1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proofErr w:type="spellStart"/>
      <w:r w:rsidRPr="003B03A1">
        <w:rPr>
          <w:rFonts w:ascii="Times New Roman" w:eastAsia="Times New Roman" w:hAnsi="Times New Roman" w:cs="Times New Roman"/>
          <w:sz w:val="28"/>
          <w:szCs w:val="28"/>
          <w:rtl/>
        </w:rPr>
        <w:t>یدخل</w:t>
      </w:r>
      <w:proofErr w:type="spellEnd"/>
      <w:r w:rsidRPr="003B03A1">
        <w:rPr>
          <w:rFonts w:ascii="Times New Roman" w:eastAsia="Times New Roman" w:hAnsi="Times New Roman" w:cs="Times New Roman"/>
          <w:sz w:val="28"/>
          <w:szCs w:val="28"/>
          <w:rtl/>
        </w:rPr>
        <w:t xml:space="preserve"> هذا النظام الداخلي</w:t>
      </w:r>
      <w:r w:rsidR="00E52B6E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لمركز الدكتوراه</w:t>
      </w:r>
      <w:r w:rsidRPr="003B03A1">
        <w:rPr>
          <w:rFonts w:ascii="Times New Roman" w:eastAsia="Times New Roman" w:hAnsi="Times New Roman" w:cs="Times New Roman"/>
          <w:sz w:val="28"/>
          <w:szCs w:val="28"/>
          <w:rtl/>
        </w:rPr>
        <w:t xml:space="preserve"> حيز التنفيذ </w:t>
      </w:r>
      <w:r w:rsidR="00E52B6E">
        <w:rPr>
          <w:rFonts w:ascii="Times New Roman" w:eastAsia="Times New Roman" w:hAnsi="Times New Roman" w:cs="Times New Roman" w:hint="cs"/>
          <w:sz w:val="28"/>
          <w:szCs w:val="28"/>
          <w:rtl/>
        </w:rPr>
        <w:t>فور</w:t>
      </w:r>
      <w:r w:rsidRPr="003B03A1">
        <w:rPr>
          <w:rFonts w:ascii="Times New Roman" w:eastAsia="Times New Roman" w:hAnsi="Times New Roman" w:cs="Times New Roman"/>
          <w:sz w:val="28"/>
          <w:szCs w:val="28"/>
          <w:rtl/>
        </w:rPr>
        <w:t xml:space="preserve"> مصادقة مجلس الجامعة </w:t>
      </w:r>
      <w:proofErr w:type="spellStart"/>
      <w:r w:rsidRPr="003B03A1">
        <w:rPr>
          <w:rFonts w:ascii="Times New Roman" w:eastAsia="Times New Roman" w:hAnsi="Times New Roman" w:cs="Times New Roman"/>
          <w:sz w:val="28"/>
          <w:szCs w:val="28"/>
          <w:rtl/>
        </w:rPr>
        <w:t>علیه</w:t>
      </w:r>
      <w:proofErr w:type="spellEnd"/>
      <w:r w:rsidR="00AB49E7" w:rsidRPr="003B03A1">
        <w:rPr>
          <w:rFonts w:ascii="Times New Roman" w:eastAsia="Times New Roman" w:hAnsi="Times New Roman" w:cs="Times New Roman" w:hint="cs"/>
          <w:sz w:val="28"/>
          <w:szCs w:val="28"/>
          <w:rtl/>
        </w:rPr>
        <w:t>،</w:t>
      </w:r>
      <w:r w:rsidRPr="003B03A1">
        <w:rPr>
          <w:rFonts w:ascii="Times New Roman" w:eastAsia="Times New Roman" w:hAnsi="Times New Roman" w:cs="Times New Roman"/>
          <w:sz w:val="28"/>
          <w:szCs w:val="28"/>
          <w:rtl/>
        </w:rPr>
        <w:t xml:space="preserve"> ولا يمكن تعديله إلا بموافقة ثلثي أعضاء مجلس المركز وبتنسيق مع مجلس القطب بعد مصادقة مجلس الجامعة على اقتراح التعديل.</w:t>
      </w:r>
    </w:p>
    <w:p w14:paraId="2E90A48D" w14:textId="77777777" w:rsidR="00A60602" w:rsidRDefault="00A60602">
      <w:pP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6046FF1" w14:textId="2142141E" w:rsidR="00E52B6E" w:rsidRPr="000800A0" w:rsidRDefault="007F00AF" w:rsidP="000800A0">
      <w:pPr>
        <w:shd w:val="clear" w:color="auto" w:fill="C6D9F1" w:themeFill="text2" w:themeFillTint="33"/>
        <w:tabs>
          <w:tab w:val="left" w:pos="7242"/>
        </w:tabs>
        <w:bidi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rtl/>
        </w:rPr>
      </w:pPr>
      <w:r w:rsidRPr="00E52B6E">
        <w:rPr>
          <w:rFonts w:ascii="Times New Roman" w:eastAsia="Times New Roman" w:hAnsi="Times New Roman" w:cs="Times New Roman"/>
          <w:bCs/>
          <w:sz w:val="28"/>
          <w:szCs w:val="28"/>
          <w:rtl/>
        </w:rPr>
        <w:t>المادة 19:</w:t>
      </w:r>
      <w:r w:rsidR="00E52B6E">
        <w:rPr>
          <w:rFonts w:ascii="Times New Roman" w:eastAsia="Times New Roman" w:hAnsi="Times New Roman" w:cs="Times New Roman" w:hint="cs"/>
          <w:bCs/>
          <w:sz w:val="28"/>
          <w:szCs w:val="28"/>
          <w:rtl/>
        </w:rPr>
        <w:t xml:space="preserve"> </w:t>
      </w:r>
      <w:r w:rsidR="000800A0">
        <w:rPr>
          <w:rFonts w:ascii="Times New Roman" w:eastAsia="Times New Roman" w:hAnsi="Times New Roman" w:cs="Times New Roman" w:hint="cs"/>
          <w:bCs/>
          <w:sz w:val="28"/>
          <w:szCs w:val="28"/>
          <w:rtl/>
        </w:rPr>
        <w:t>الالتزامات المتبادلة:</w:t>
      </w:r>
    </w:p>
    <w:p w14:paraId="3DE16506" w14:textId="0BEFFAC7" w:rsidR="003B03A1" w:rsidRDefault="0031486D" w:rsidP="00AE1CC8">
      <w:pPr>
        <w:bidi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يتمّ تحديد </w:t>
      </w:r>
      <w:r w:rsidR="007F00AF">
        <w:rPr>
          <w:rFonts w:ascii="Times New Roman" w:eastAsia="Times New Roman" w:hAnsi="Times New Roman" w:cs="Times New Roman"/>
          <w:sz w:val="28"/>
          <w:szCs w:val="28"/>
          <w:rtl/>
        </w:rPr>
        <w:t xml:space="preserve">الالتزامات المتبادلة لطالب الدكتوراه والأستاذ المشرف على الأطروحة والمسؤول عن بنية البحث ومدير مركز دراسات الدكتوراه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وفق مقتضيات</w:t>
      </w:r>
      <w:r w:rsidR="007F00AF">
        <w:rPr>
          <w:rFonts w:ascii="Times New Roman" w:eastAsia="Times New Roman" w:hAnsi="Times New Roman" w:cs="Times New Roman"/>
          <w:sz w:val="28"/>
          <w:szCs w:val="28"/>
          <w:rtl/>
        </w:rPr>
        <w:t xml:space="preserve"> ميثاق الأطروحة الذي يوق</w:t>
      </w:r>
      <w:bookmarkStart w:id="11" w:name="_heading=h.gjdgxs" w:colFirst="0" w:colLast="0"/>
      <w:bookmarkEnd w:id="11"/>
      <w:r w:rsidR="007F00AF">
        <w:rPr>
          <w:rFonts w:ascii="Times New Roman" w:eastAsia="Times New Roman" w:hAnsi="Times New Roman" w:cs="Times New Roman"/>
          <w:sz w:val="28"/>
          <w:szCs w:val="28"/>
          <w:rtl/>
        </w:rPr>
        <w:t>ع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وجوبا</w:t>
      </w:r>
      <w:r w:rsidR="007F00AF">
        <w:rPr>
          <w:rFonts w:ascii="Times New Roman" w:eastAsia="Times New Roman" w:hAnsi="Times New Roman" w:cs="Times New Roman"/>
          <w:sz w:val="28"/>
          <w:szCs w:val="28"/>
          <w:rtl/>
        </w:rPr>
        <w:t xml:space="preserve"> من طرف كل هؤلاء الأعضاء</w:t>
      </w:r>
      <w:r w:rsidR="00AB49E7">
        <w:rPr>
          <w:rFonts w:ascii="Times New Roman" w:eastAsia="Times New Roman" w:hAnsi="Times New Roman" w:cs="Times New Roman" w:hint="cs"/>
          <w:sz w:val="28"/>
          <w:szCs w:val="28"/>
          <w:rtl/>
        </w:rPr>
        <w:t>.</w:t>
      </w:r>
    </w:p>
    <w:sectPr w:rsidR="003B03A1" w:rsidSect="0021455A">
      <w:headerReference w:type="default" r:id="rId10"/>
      <w:footerReference w:type="default" r:id="rId11"/>
      <w:pgSz w:w="11906" w:h="16838"/>
      <w:pgMar w:top="1413" w:right="1417" w:bottom="709" w:left="1417" w:header="42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8E881" w14:textId="77777777" w:rsidR="006D6C2E" w:rsidRDefault="006D6C2E">
      <w:pPr>
        <w:spacing w:after="0" w:line="240" w:lineRule="auto"/>
      </w:pPr>
      <w:r>
        <w:separator/>
      </w:r>
    </w:p>
  </w:endnote>
  <w:endnote w:type="continuationSeparator" w:id="0">
    <w:p w14:paraId="6E3826A9" w14:textId="77777777" w:rsidR="006D6C2E" w:rsidRDefault="006D6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2750621"/>
      <w:docPartObj>
        <w:docPartGallery w:val="Page Numbers (Bottom of Page)"/>
        <w:docPartUnique/>
      </w:docPartObj>
    </w:sdtPr>
    <w:sdtContent>
      <w:p w14:paraId="01E24947" w14:textId="55AED73B" w:rsidR="00C14329" w:rsidRDefault="00C14329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08F5">
          <w:rPr>
            <w:noProof/>
          </w:rPr>
          <w:t>7</w:t>
        </w:r>
        <w:r>
          <w:fldChar w:fldCharType="end"/>
        </w:r>
        <w:r w:rsidR="006D77F0">
          <w:t>/7</w:t>
        </w:r>
      </w:p>
    </w:sdtContent>
  </w:sdt>
  <w:p w14:paraId="7D2D357E" w14:textId="1A1A66B1" w:rsidR="004F2B65" w:rsidRDefault="004F2B6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9033B" w14:textId="77777777" w:rsidR="006D6C2E" w:rsidRDefault="006D6C2E">
      <w:pPr>
        <w:spacing w:after="0" w:line="240" w:lineRule="auto"/>
      </w:pPr>
      <w:r>
        <w:separator/>
      </w:r>
    </w:p>
  </w:footnote>
  <w:footnote w:type="continuationSeparator" w:id="0">
    <w:p w14:paraId="6EACEAAF" w14:textId="77777777" w:rsidR="006D6C2E" w:rsidRDefault="006D6C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1352B" w14:textId="0F97A027" w:rsidR="004F2B65" w:rsidRDefault="004F2B65">
    <w:pPr>
      <w:pStyle w:val="En-tte"/>
      <w:rPr>
        <w:rFonts w:ascii="Times New Roman" w:eastAsia="Times New Roman" w:hAnsi="Times New Roman" w:cs="Times New Roman"/>
        <w:b/>
        <w:noProof/>
        <w:sz w:val="28"/>
        <w:szCs w:val="28"/>
        <w:rtl/>
      </w:rPr>
    </w:pPr>
  </w:p>
  <w:p w14:paraId="4E2414B7" w14:textId="077CD945" w:rsidR="004F2B65" w:rsidRDefault="004F2B65" w:rsidP="00F759EB">
    <w:pPr>
      <w:pStyle w:val="En-tte"/>
      <w:jc w:val="center"/>
    </w:pPr>
    <w:r>
      <w:rPr>
        <w:rFonts w:ascii="Candara" w:hAnsi="Candara"/>
        <w:b/>
        <w:bCs/>
        <w:noProof/>
        <w:color w:val="000000"/>
        <w:lang w:eastAsia="fr-FR"/>
      </w:rPr>
      <w:drawing>
        <wp:inline distT="0" distB="0" distL="0" distR="0" wp14:anchorId="10DF793A" wp14:editId="5D1EF3D3">
          <wp:extent cx="1250950" cy="1250950"/>
          <wp:effectExtent l="0" t="0" r="6350" b="635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1250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D94F38" w14:textId="77777777" w:rsidR="004F2B65" w:rsidRDefault="004F2B6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4EC0"/>
    <w:multiLevelType w:val="multilevel"/>
    <w:tmpl w:val="E20EDB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011D29"/>
    <w:multiLevelType w:val="multilevel"/>
    <w:tmpl w:val="D7D48E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D1A5FEE"/>
    <w:multiLevelType w:val="hybridMultilevel"/>
    <w:tmpl w:val="CC3A7D00"/>
    <w:lvl w:ilvl="0" w:tplc="380C000F">
      <w:start w:val="1"/>
      <w:numFmt w:val="decimal"/>
      <w:lvlText w:val="%1."/>
      <w:lvlJc w:val="left"/>
      <w:pPr>
        <w:ind w:left="720" w:hanging="360"/>
      </w:p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B27BD"/>
    <w:multiLevelType w:val="hybridMultilevel"/>
    <w:tmpl w:val="7752E5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24EC3"/>
    <w:multiLevelType w:val="hybridMultilevel"/>
    <w:tmpl w:val="94424160"/>
    <w:lvl w:ilvl="0" w:tplc="380C000F">
      <w:start w:val="1"/>
      <w:numFmt w:val="decimal"/>
      <w:lvlText w:val="%1."/>
      <w:lvlJc w:val="left"/>
      <w:pPr>
        <w:ind w:left="720" w:hanging="360"/>
      </w:p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7143ED"/>
    <w:multiLevelType w:val="multilevel"/>
    <w:tmpl w:val="357C3DB8"/>
    <w:lvl w:ilvl="0">
      <w:start w:val="1"/>
      <w:numFmt w:val="bullet"/>
      <w:lvlText w:val="-"/>
      <w:lvlJc w:val="left"/>
      <w:pPr>
        <w:ind w:left="450" w:hanging="450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60" w:hanging="1260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80" w:hanging="1980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700" w:hanging="2700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420" w:hanging="3420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40" w:hanging="4140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60" w:hanging="4860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80" w:hanging="5580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300" w:hanging="6300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6" w15:restartNumberingAfterBreak="0">
    <w:nsid w:val="292369C6"/>
    <w:multiLevelType w:val="multilevel"/>
    <w:tmpl w:val="7108DD82"/>
    <w:lvl w:ilvl="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0F624B"/>
    <w:multiLevelType w:val="hybridMultilevel"/>
    <w:tmpl w:val="25FA32A2"/>
    <w:lvl w:ilvl="0" w:tplc="380C000F">
      <w:start w:val="1"/>
      <w:numFmt w:val="decimal"/>
      <w:lvlText w:val="%1."/>
      <w:lvlJc w:val="left"/>
      <w:pPr>
        <w:ind w:left="720" w:hanging="360"/>
      </w:p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9971C1"/>
    <w:multiLevelType w:val="hybridMultilevel"/>
    <w:tmpl w:val="810E941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8045AA1"/>
    <w:multiLevelType w:val="hybridMultilevel"/>
    <w:tmpl w:val="4BA46120"/>
    <w:lvl w:ilvl="0" w:tplc="380C000F">
      <w:start w:val="1"/>
      <w:numFmt w:val="decimal"/>
      <w:lvlText w:val="%1."/>
      <w:lvlJc w:val="left"/>
      <w:pPr>
        <w:ind w:left="720" w:hanging="360"/>
      </w:p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B81662"/>
    <w:multiLevelType w:val="multilevel"/>
    <w:tmpl w:val="C77C6D7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5EE247B"/>
    <w:multiLevelType w:val="multilevel"/>
    <w:tmpl w:val="79C04C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65385787">
    <w:abstractNumId w:val="10"/>
  </w:num>
  <w:num w:numId="2" w16cid:durableId="1153180694">
    <w:abstractNumId w:val="11"/>
  </w:num>
  <w:num w:numId="3" w16cid:durableId="1018234060">
    <w:abstractNumId w:val="0"/>
  </w:num>
  <w:num w:numId="4" w16cid:durableId="1117334690">
    <w:abstractNumId w:val="5"/>
  </w:num>
  <w:num w:numId="5" w16cid:durableId="51083449">
    <w:abstractNumId w:val="1"/>
  </w:num>
  <w:num w:numId="6" w16cid:durableId="1720664477">
    <w:abstractNumId w:val="6"/>
  </w:num>
  <w:num w:numId="7" w16cid:durableId="922227112">
    <w:abstractNumId w:val="8"/>
  </w:num>
  <w:num w:numId="8" w16cid:durableId="1166748169">
    <w:abstractNumId w:val="3"/>
  </w:num>
  <w:num w:numId="9" w16cid:durableId="1299995063">
    <w:abstractNumId w:val="9"/>
  </w:num>
  <w:num w:numId="10" w16cid:durableId="1860240498">
    <w:abstractNumId w:val="2"/>
  </w:num>
  <w:num w:numId="11" w16cid:durableId="23286628">
    <w:abstractNumId w:val="4"/>
  </w:num>
  <w:num w:numId="12" w16cid:durableId="9586071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602"/>
    <w:rsid w:val="000045D4"/>
    <w:rsid w:val="00036A11"/>
    <w:rsid w:val="000534E9"/>
    <w:rsid w:val="00056A9B"/>
    <w:rsid w:val="00066A65"/>
    <w:rsid w:val="000800A0"/>
    <w:rsid w:val="00095E2E"/>
    <w:rsid w:val="00113945"/>
    <w:rsid w:val="0011524F"/>
    <w:rsid w:val="00117E02"/>
    <w:rsid w:val="00130895"/>
    <w:rsid w:val="00152071"/>
    <w:rsid w:val="00192BBF"/>
    <w:rsid w:val="001A3C78"/>
    <w:rsid w:val="001B1124"/>
    <w:rsid w:val="001B71FE"/>
    <w:rsid w:val="001C2371"/>
    <w:rsid w:val="001C6C46"/>
    <w:rsid w:val="001F6645"/>
    <w:rsid w:val="001F6D0F"/>
    <w:rsid w:val="0021455A"/>
    <w:rsid w:val="00223E99"/>
    <w:rsid w:val="00241A67"/>
    <w:rsid w:val="00254E2C"/>
    <w:rsid w:val="00265535"/>
    <w:rsid w:val="00280962"/>
    <w:rsid w:val="002B0EA4"/>
    <w:rsid w:val="002B6F84"/>
    <w:rsid w:val="002C5DD2"/>
    <w:rsid w:val="002D5715"/>
    <w:rsid w:val="002E0286"/>
    <w:rsid w:val="002E0C6B"/>
    <w:rsid w:val="002E4D94"/>
    <w:rsid w:val="0030188B"/>
    <w:rsid w:val="0030198C"/>
    <w:rsid w:val="0031486D"/>
    <w:rsid w:val="003220BF"/>
    <w:rsid w:val="00341CEA"/>
    <w:rsid w:val="003455E8"/>
    <w:rsid w:val="0036045B"/>
    <w:rsid w:val="003B03A1"/>
    <w:rsid w:val="0042177A"/>
    <w:rsid w:val="00442FEA"/>
    <w:rsid w:val="00457403"/>
    <w:rsid w:val="004C44D5"/>
    <w:rsid w:val="004E03C7"/>
    <w:rsid w:val="004F2B65"/>
    <w:rsid w:val="00500A72"/>
    <w:rsid w:val="00511554"/>
    <w:rsid w:val="00512836"/>
    <w:rsid w:val="005147E5"/>
    <w:rsid w:val="00520898"/>
    <w:rsid w:val="005211CF"/>
    <w:rsid w:val="005232AE"/>
    <w:rsid w:val="005363D2"/>
    <w:rsid w:val="005417DD"/>
    <w:rsid w:val="00545D4E"/>
    <w:rsid w:val="00557838"/>
    <w:rsid w:val="00583FD6"/>
    <w:rsid w:val="00593A31"/>
    <w:rsid w:val="005B2618"/>
    <w:rsid w:val="005C39CF"/>
    <w:rsid w:val="005D42DC"/>
    <w:rsid w:val="005D6B92"/>
    <w:rsid w:val="005E4EAF"/>
    <w:rsid w:val="006258C1"/>
    <w:rsid w:val="00626235"/>
    <w:rsid w:val="00635F96"/>
    <w:rsid w:val="0064130B"/>
    <w:rsid w:val="006468E4"/>
    <w:rsid w:val="006607C2"/>
    <w:rsid w:val="00666748"/>
    <w:rsid w:val="006B63DF"/>
    <w:rsid w:val="006C7451"/>
    <w:rsid w:val="006D6C2E"/>
    <w:rsid w:val="006D77F0"/>
    <w:rsid w:val="00701562"/>
    <w:rsid w:val="00736C80"/>
    <w:rsid w:val="0075556E"/>
    <w:rsid w:val="00773EFF"/>
    <w:rsid w:val="0078460A"/>
    <w:rsid w:val="00791D9C"/>
    <w:rsid w:val="00796CAF"/>
    <w:rsid w:val="007A6062"/>
    <w:rsid w:val="007B4C8C"/>
    <w:rsid w:val="007C27F9"/>
    <w:rsid w:val="007C58B6"/>
    <w:rsid w:val="007E4ADD"/>
    <w:rsid w:val="007E6A0F"/>
    <w:rsid w:val="007F00AF"/>
    <w:rsid w:val="007F41EF"/>
    <w:rsid w:val="007F7DAE"/>
    <w:rsid w:val="00800937"/>
    <w:rsid w:val="00822AFC"/>
    <w:rsid w:val="00844B1A"/>
    <w:rsid w:val="00853FD5"/>
    <w:rsid w:val="00862568"/>
    <w:rsid w:val="00877135"/>
    <w:rsid w:val="008A0079"/>
    <w:rsid w:val="008B2B03"/>
    <w:rsid w:val="008C26BF"/>
    <w:rsid w:val="008C6E50"/>
    <w:rsid w:val="008C6EC3"/>
    <w:rsid w:val="008D574D"/>
    <w:rsid w:val="008E58CC"/>
    <w:rsid w:val="008F619B"/>
    <w:rsid w:val="009404BB"/>
    <w:rsid w:val="00941679"/>
    <w:rsid w:val="00951695"/>
    <w:rsid w:val="00955D60"/>
    <w:rsid w:val="00974B68"/>
    <w:rsid w:val="00975B73"/>
    <w:rsid w:val="009B1F5D"/>
    <w:rsid w:val="009F5A68"/>
    <w:rsid w:val="00A033A5"/>
    <w:rsid w:val="00A433CA"/>
    <w:rsid w:val="00A55924"/>
    <w:rsid w:val="00A56D05"/>
    <w:rsid w:val="00A60602"/>
    <w:rsid w:val="00A708F5"/>
    <w:rsid w:val="00A72D27"/>
    <w:rsid w:val="00A760C8"/>
    <w:rsid w:val="00A81862"/>
    <w:rsid w:val="00A86019"/>
    <w:rsid w:val="00A969D1"/>
    <w:rsid w:val="00AA3149"/>
    <w:rsid w:val="00AB49E7"/>
    <w:rsid w:val="00AD48F2"/>
    <w:rsid w:val="00AE1CC8"/>
    <w:rsid w:val="00AE3F09"/>
    <w:rsid w:val="00B04B0A"/>
    <w:rsid w:val="00B07938"/>
    <w:rsid w:val="00B109D8"/>
    <w:rsid w:val="00B374C8"/>
    <w:rsid w:val="00B42700"/>
    <w:rsid w:val="00B61CC3"/>
    <w:rsid w:val="00B7294A"/>
    <w:rsid w:val="00B7300D"/>
    <w:rsid w:val="00B74217"/>
    <w:rsid w:val="00B7650A"/>
    <w:rsid w:val="00BA3F09"/>
    <w:rsid w:val="00BA7876"/>
    <w:rsid w:val="00BD40B4"/>
    <w:rsid w:val="00BE0AD3"/>
    <w:rsid w:val="00BF2D13"/>
    <w:rsid w:val="00C02252"/>
    <w:rsid w:val="00C13E8D"/>
    <w:rsid w:val="00C14329"/>
    <w:rsid w:val="00C65D26"/>
    <w:rsid w:val="00C92614"/>
    <w:rsid w:val="00CD5F03"/>
    <w:rsid w:val="00CD77C1"/>
    <w:rsid w:val="00CE221D"/>
    <w:rsid w:val="00CE3052"/>
    <w:rsid w:val="00CF2849"/>
    <w:rsid w:val="00D13EBF"/>
    <w:rsid w:val="00D339E3"/>
    <w:rsid w:val="00D36083"/>
    <w:rsid w:val="00D504D4"/>
    <w:rsid w:val="00D63F6D"/>
    <w:rsid w:val="00D7198A"/>
    <w:rsid w:val="00D81C00"/>
    <w:rsid w:val="00D962F3"/>
    <w:rsid w:val="00DA22E6"/>
    <w:rsid w:val="00DB2F8A"/>
    <w:rsid w:val="00DC4EC7"/>
    <w:rsid w:val="00DE2A97"/>
    <w:rsid w:val="00DF1106"/>
    <w:rsid w:val="00E23A26"/>
    <w:rsid w:val="00E2410D"/>
    <w:rsid w:val="00E33D8B"/>
    <w:rsid w:val="00E43DDB"/>
    <w:rsid w:val="00E52B6E"/>
    <w:rsid w:val="00E837B4"/>
    <w:rsid w:val="00EA5C7F"/>
    <w:rsid w:val="00ED2A6C"/>
    <w:rsid w:val="00EE7200"/>
    <w:rsid w:val="00F0183F"/>
    <w:rsid w:val="00F13EF7"/>
    <w:rsid w:val="00F22630"/>
    <w:rsid w:val="00F31825"/>
    <w:rsid w:val="00F32667"/>
    <w:rsid w:val="00F5379B"/>
    <w:rsid w:val="00F551B5"/>
    <w:rsid w:val="00F57AD5"/>
    <w:rsid w:val="00F759EB"/>
    <w:rsid w:val="00F9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63A608"/>
  <w15:docId w15:val="{EB710E52-B227-44B1-AA0C-5D95F1168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-FR" w:eastAsia="fr-M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415"/>
  </w:style>
  <w:style w:type="paragraph" w:styleId="Titre1">
    <w:name w:val="heading 1"/>
    <w:next w:val="Normal"/>
    <w:link w:val="Titre1Car"/>
    <w:uiPriority w:val="9"/>
    <w:qFormat/>
    <w:rsid w:val="00BA1415"/>
    <w:pPr>
      <w:keepNext/>
      <w:keepLines/>
      <w:bidi/>
      <w:spacing w:after="21"/>
      <w:ind w:left="10" w:hanging="10"/>
      <w:jc w:val="center"/>
      <w:outlineLvl w:val="0"/>
    </w:pPr>
    <w:rPr>
      <w:rFonts w:ascii="Arial" w:eastAsia="Arial" w:hAnsi="Arial" w:cs="Arial"/>
      <w:b/>
      <w:color w:val="000000"/>
      <w:sz w:val="48"/>
      <w:lang w:eastAsia="fr-FR"/>
    </w:rPr>
  </w:style>
  <w:style w:type="paragraph" w:styleId="Titre2">
    <w:name w:val="heading 2"/>
    <w:next w:val="Normal"/>
    <w:link w:val="Titre2Car"/>
    <w:uiPriority w:val="9"/>
    <w:unhideWhenUsed/>
    <w:qFormat/>
    <w:rsid w:val="00BA1415"/>
    <w:pPr>
      <w:keepNext/>
      <w:keepLines/>
      <w:bidi/>
      <w:spacing w:after="8"/>
      <w:ind w:left="10" w:right="75" w:hanging="10"/>
      <w:jc w:val="center"/>
      <w:outlineLvl w:val="1"/>
    </w:pPr>
    <w:rPr>
      <w:rFonts w:ascii="Arial" w:eastAsia="Arial" w:hAnsi="Arial" w:cs="Arial"/>
      <w:b/>
      <w:color w:val="000000"/>
      <w:sz w:val="28"/>
      <w:lang w:eastAsia="fr-FR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re1Car">
    <w:name w:val="Titre 1 Car"/>
    <w:basedOn w:val="Policepardfaut"/>
    <w:link w:val="Titre1"/>
    <w:uiPriority w:val="9"/>
    <w:rsid w:val="00BA1415"/>
    <w:rPr>
      <w:rFonts w:ascii="Arial" w:eastAsia="Arial" w:hAnsi="Arial" w:cs="Arial"/>
      <w:b/>
      <w:color w:val="000000"/>
      <w:sz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BA1415"/>
    <w:rPr>
      <w:rFonts w:ascii="Arial" w:eastAsia="Arial" w:hAnsi="Arial" w:cs="Arial"/>
      <w:b/>
      <w:color w:val="000000"/>
      <w:sz w:val="28"/>
      <w:lang w:eastAsia="fr-FR"/>
    </w:rPr>
  </w:style>
  <w:style w:type="paragraph" w:styleId="Paragraphedeliste">
    <w:name w:val="List Paragraph"/>
    <w:basedOn w:val="Normal"/>
    <w:uiPriority w:val="34"/>
    <w:qFormat/>
    <w:rsid w:val="00BA1415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BA14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A1415"/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E5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58D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2145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1455A"/>
  </w:style>
  <w:style w:type="table" w:styleId="Grilledutableau">
    <w:name w:val="Table Grid"/>
    <w:basedOn w:val="TableauNormal"/>
    <w:uiPriority w:val="39"/>
    <w:rsid w:val="00214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OrrDE/jC4+wPc651xjaCZTjYyA==">CgMxLjAyDmguYXkwMW43bDR1NmwyMg5oLmZiMDF4amJhNDh2eDIOaC5pd3o3NnVjMWQ2emgyDmgudjFkczQwZHNnaHJzMgloLjFmb2I5dGUyCWguMzBqMHpsbDIIaC5namRneHM4AHIhMWJHY2oxdmhXbVFQSkNTR2RYaUxhS1V5X19LQ2FIQ3dL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84B488D-0DF4-4C72-92D5-7437B1D23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1765</Words>
  <Characters>9712</Characters>
  <Application>Microsoft Office Word</Application>
  <DocSecurity>0</DocSecurity>
  <Lines>80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</dc:creator>
  <cp:keywords/>
  <dc:description/>
  <cp:lastModifiedBy>Asmaa Fethi</cp:lastModifiedBy>
  <cp:revision>3</cp:revision>
  <cp:lastPrinted>2026-07-21T18:03:00Z</cp:lastPrinted>
  <dcterms:created xsi:type="dcterms:W3CDTF">2026-09-07T09:26:00Z</dcterms:created>
  <dcterms:modified xsi:type="dcterms:W3CDTF">2026-09-07T09:33:00Z</dcterms:modified>
</cp:coreProperties>
</file>