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674B" w14:textId="77777777" w:rsidR="009E05E5" w:rsidRPr="00C20A3C" w:rsidRDefault="009E05E5" w:rsidP="009E05E5">
      <w:pPr>
        <w:bidi w:val="0"/>
        <w:rPr>
          <w:rFonts w:ascii="Sakkal Majalla" w:hAnsi="Sakkal Majalla" w:cs="Sakkal Majalla"/>
          <w:noProof/>
        </w:rPr>
      </w:pPr>
    </w:p>
    <w:p w14:paraId="19E79379" w14:textId="77777777" w:rsidR="00196385" w:rsidRPr="00C20A3C" w:rsidRDefault="00196385" w:rsidP="00D557C3">
      <w:pPr>
        <w:rPr>
          <w:rFonts w:ascii="Sakkal Majalla" w:hAnsi="Sakkal Majalla" w:cs="Sakkal Majalla"/>
          <w:b/>
          <w:sz w:val="20"/>
          <w:szCs w:val="20"/>
          <w:rtl/>
          <w:lang w:eastAsia="fr-CA" w:bidi="ar-MA"/>
        </w:rPr>
      </w:pPr>
    </w:p>
    <w:p w14:paraId="641139BC" w14:textId="77777777" w:rsidR="00196385" w:rsidRPr="00C20A3C" w:rsidRDefault="00196385" w:rsidP="00D557C3">
      <w:pPr>
        <w:rPr>
          <w:rFonts w:ascii="Sakkal Majalla" w:hAnsi="Sakkal Majalla" w:cs="Sakkal Majalla"/>
          <w:b/>
          <w:sz w:val="20"/>
          <w:szCs w:val="20"/>
          <w:rtl/>
          <w:lang w:eastAsia="fr-CA" w:bidi="ar-MA"/>
        </w:rPr>
      </w:pPr>
    </w:p>
    <w:p w14:paraId="03E0C4A8" w14:textId="77777777" w:rsidR="008D6B15" w:rsidRPr="00C20A3C" w:rsidRDefault="008D6B15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08F84106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478367E2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6AC6FD86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60590279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695021AD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3343AD74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3884589F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2251414C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768764B1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77141D85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5611CA4E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rtl/>
          <w:lang w:eastAsia="fr-CA" w:bidi="ar-MA"/>
        </w:rPr>
      </w:pPr>
    </w:p>
    <w:p w14:paraId="60E50EF6" w14:textId="77777777" w:rsidR="008D6B15" w:rsidRPr="00C20A3C" w:rsidRDefault="008D6B15" w:rsidP="00D557C3">
      <w:pPr>
        <w:rPr>
          <w:rFonts w:ascii="Sakkal Majalla" w:hAnsi="Sakkal Majalla" w:cs="Sakkal Majalla"/>
          <w:b/>
          <w:sz w:val="20"/>
          <w:szCs w:val="20"/>
          <w:rtl/>
          <w:lang w:eastAsia="fr-CA" w:bidi="ar-MA"/>
        </w:rPr>
      </w:pPr>
    </w:p>
    <w:p w14:paraId="4E7BDA78" w14:textId="77777777" w:rsidR="008D6B15" w:rsidRPr="00C20A3C" w:rsidRDefault="008D6B15" w:rsidP="00D557C3">
      <w:pPr>
        <w:rPr>
          <w:rFonts w:ascii="Sakkal Majalla" w:hAnsi="Sakkal Majalla" w:cs="Sakkal Majalla"/>
          <w:b/>
          <w:sz w:val="20"/>
          <w:szCs w:val="20"/>
          <w:rtl/>
          <w:lang w:eastAsia="fr-CA" w:bidi="ar-MA"/>
        </w:rPr>
      </w:pPr>
    </w:p>
    <w:p w14:paraId="0079050A" w14:textId="77777777" w:rsidR="008D6B15" w:rsidRPr="00C20A3C" w:rsidRDefault="008D6B15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436E26DF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787291C9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335DDADB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rtl/>
          <w:lang w:eastAsia="fr-CA" w:bidi="ar-MA"/>
        </w:rPr>
      </w:pPr>
    </w:p>
    <w:p w14:paraId="3DC30323" w14:textId="77777777" w:rsidR="008D6B15" w:rsidRPr="00C20A3C" w:rsidRDefault="008D6B15" w:rsidP="00D557C3">
      <w:pPr>
        <w:rPr>
          <w:rFonts w:ascii="Sakkal Majalla" w:hAnsi="Sakkal Majalla" w:cs="Sakkal Majalla"/>
          <w:b/>
          <w:sz w:val="20"/>
          <w:szCs w:val="20"/>
          <w:rtl/>
          <w:lang w:eastAsia="fr-CA" w:bidi="ar-MA"/>
        </w:rPr>
      </w:pPr>
    </w:p>
    <w:p w14:paraId="7D5C1986" w14:textId="77777777" w:rsidR="008D6B15" w:rsidRPr="00C20A3C" w:rsidRDefault="008D6B15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tbl>
      <w:tblPr>
        <w:tblW w:w="4979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D557C3" w:rsidRPr="00C20A3C" w14:paraId="701DE9CC" w14:textId="77777777" w:rsidTr="00156067">
        <w:trPr>
          <w:trHeight w:val="2090"/>
          <w:jc w:val="center"/>
        </w:trPr>
        <w:tc>
          <w:tcPr>
            <w:tcW w:w="5000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EEAF6"/>
            <w:vAlign w:val="center"/>
          </w:tcPr>
          <w:p w14:paraId="514C1DBE" w14:textId="77777777" w:rsidR="00D557C3" w:rsidRPr="00C20A3C" w:rsidRDefault="00D557C3" w:rsidP="00B07758">
            <w:pPr>
              <w:jc w:val="center"/>
              <w:rPr>
                <w:rFonts w:ascii="Sakkal Majalla" w:hAnsi="Sakkal Majalla" w:cs="Sakkal Majalla"/>
                <w:b/>
                <w:bCs/>
                <w:color w:val="003399"/>
                <w:sz w:val="22"/>
                <w:szCs w:val="22"/>
              </w:rPr>
            </w:pPr>
            <w:r w:rsidRPr="00C20A3C">
              <w:rPr>
                <w:rFonts w:ascii="Sakkal Majalla" w:hAnsi="Sakkal Majalla" w:cs="Sakkal Majalla"/>
                <w:bCs/>
                <w:color w:val="003399"/>
                <w:sz w:val="48"/>
                <w:szCs w:val="48"/>
                <w:rtl/>
                <w:lang w:eastAsia="fr-CA"/>
              </w:rPr>
              <w:t>الملف الوصفي للوحدة</w:t>
            </w:r>
          </w:p>
        </w:tc>
      </w:tr>
    </w:tbl>
    <w:p w14:paraId="469F26E7" w14:textId="77777777" w:rsidR="00D557C3" w:rsidRPr="00C20A3C" w:rsidRDefault="00D557C3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62A4460E" w14:textId="77777777" w:rsidR="00D557C3" w:rsidRPr="00C20A3C" w:rsidRDefault="00D557C3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7FA49819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11FA51AF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1C2CFA13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1B14C243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2A0E1B8D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14F681A3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2AC7D103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6F839EE9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3465658C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5220435A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25BB1886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7C7FEDBE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2638F03C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4B3EF142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2E7BBE19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01D12572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52FDDD11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34CE7563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3E8F566C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5CBB8F70" w14:textId="77777777" w:rsidR="00156067" w:rsidRPr="00C20A3C" w:rsidRDefault="00156067" w:rsidP="00D557C3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3F96DF70" w14:textId="77777777" w:rsidR="00156067" w:rsidRPr="00C20A3C" w:rsidRDefault="00156067" w:rsidP="00156067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p w14:paraId="1EB8C6FF" w14:textId="77777777" w:rsidR="00D557C3" w:rsidRPr="00C20A3C" w:rsidRDefault="00D557C3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وصف </w:t>
      </w:r>
      <w:r w:rsidR="001B2D3A"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مقتضب</w:t>
      </w: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للوحدة</w:t>
      </w:r>
    </w:p>
    <w:p w14:paraId="31B6D411" w14:textId="77777777" w:rsidR="00D557C3" w:rsidRPr="00C20A3C" w:rsidRDefault="00D557C3" w:rsidP="00C20A3C">
      <w:pPr>
        <w:pStyle w:val="Paragraphedeliste"/>
        <w:ind w:left="0"/>
        <w:rPr>
          <w:rFonts w:ascii="Sakkal Majalla" w:hAnsi="Sakkal Majalla" w:cs="Sakkal Majalla"/>
          <w:b/>
          <w:bCs/>
          <w:smallCaps/>
          <w:color w:val="FF0000"/>
          <w:lang w:eastAsia="fr-FR" w:bidi="ar-MA"/>
        </w:rPr>
      </w:pPr>
    </w:p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5"/>
      </w:tblGrid>
      <w:tr w:rsidR="00E92464" w:rsidRPr="00C20A3C" w14:paraId="71643137" w14:textId="77777777" w:rsidTr="00156067">
        <w:trPr>
          <w:trHeight w:val="331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DF26931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عنوان الوحدة</w:t>
            </w: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7BA4E8C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E92464" w:rsidRPr="00C20A3C" w14:paraId="02F90A9D" w14:textId="77777777" w:rsidTr="00156067">
        <w:trPr>
          <w:trHeight w:val="406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BC0FB73" w14:textId="77777777" w:rsidR="00E92464" w:rsidRPr="00C20A3C" w:rsidRDefault="007872FE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الشعبة الت</w:t>
            </w:r>
            <w:r w:rsidR="00E92464"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ي تنتمي إليه</w:t>
            </w:r>
            <w:r w:rsidR="008A3C18"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ا</w:t>
            </w:r>
            <w:r w:rsidR="00E92464"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57B36FB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E92464" w:rsidRPr="00C20A3C" w14:paraId="4EF9DF89" w14:textId="77777777" w:rsidTr="00156067">
        <w:trPr>
          <w:trHeight w:val="373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718CAD4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إسم ونسب المنسق البيداغوجي</w:t>
            </w:r>
            <w:r w:rsidR="008A3C18"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 w:bidi="ar-MA"/>
              </w:rPr>
              <w:t xml:space="preserve"> للوحدة</w:t>
            </w: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D29FDC8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E92464" w:rsidRPr="00C20A3C" w14:paraId="2B98CE9D" w14:textId="77777777" w:rsidTr="00156067">
        <w:trPr>
          <w:trHeight w:val="352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3016A9A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الفصل الذي تنتمي إليه الوحدة :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8637BFF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E92464" w:rsidRPr="00C20A3C" w14:paraId="298591F2" w14:textId="77777777" w:rsidTr="00156067">
        <w:trPr>
          <w:trHeight w:val="474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03B22DF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طبيع</w:t>
            </w:r>
            <w:r w:rsidR="008A3C18"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تها</w:t>
            </w: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7B58394" w14:textId="36A6C39D" w:rsidR="00E92464" w:rsidRPr="00C20A3C" w:rsidRDefault="00156067" w:rsidP="00C20A3C">
            <w:pPr>
              <w:pStyle w:val="Paragraphedeliste"/>
              <w:ind w:left="0"/>
              <w:rPr>
                <w:rFonts w:ascii="Sakkal Majalla" w:hAnsi="Sakkal Majalla" w:cs="Sakkal Majalla"/>
                <w:noProof/>
                <w:sz w:val="20"/>
                <w:szCs w:val="20"/>
                <w:rtl/>
                <w:lang w:eastAsia="fr-FR" w:bidi="ar-MA"/>
              </w:rPr>
            </w:pPr>
            <w:r w:rsidRPr="00C20A3C">
              <w:rPr>
                <w:rFonts w:ascii="Sakkal Majalla" w:hAnsi="Sakkal Majalla" w:cs="Sakkal Majalla"/>
                <w:noProof/>
                <w:sz w:val="20"/>
                <w:szCs w:val="20"/>
                <w:rtl/>
                <w:lang w:eastAsia="fr-FR" w:bidi="ar-MA"/>
              </w:rPr>
              <w:t>وحدة معرفية</w:t>
            </w:r>
          </w:p>
        </w:tc>
      </w:tr>
      <w:tr w:rsidR="00356911" w:rsidRPr="00C20A3C" w14:paraId="5A127A5C" w14:textId="77777777" w:rsidTr="00156067">
        <w:trPr>
          <w:trHeight w:val="331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43CA7D7" w14:textId="77777777" w:rsidR="00356911" w:rsidRPr="00C20A3C" w:rsidRDefault="00356911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غلاف</w:t>
            </w:r>
            <w:r w:rsidR="008A3C18"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ها</w:t>
            </w: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الزمني: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5FF9C0E" w14:textId="05E584E1" w:rsidR="00356911" w:rsidRPr="00C20A3C" w:rsidRDefault="00156067" w:rsidP="00C20A3C">
            <w:pPr>
              <w:pStyle w:val="Paragraphedeliste"/>
              <w:ind w:left="0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  <w:r w:rsidRPr="00C20A3C">
              <w:rPr>
                <w:rFonts w:ascii="Sakkal Majalla" w:hAnsi="Sakkal Majalla" w:cs="Sakkal Majalla"/>
                <w:noProof/>
                <w:sz w:val="20"/>
                <w:szCs w:val="20"/>
                <w:rtl/>
                <w:lang w:eastAsia="fr-FR"/>
              </w:rPr>
              <w:t>40 إلى 50 ساعة من التدريس والتقييم</w:t>
            </w:r>
          </w:p>
        </w:tc>
      </w:tr>
      <w:tr w:rsidR="00E92464" w:rsidRPr="00C20A3C" w14:paraId="74919B47" w14:textId="77777777" w:rsidTr="00156067">
        <w:trPr>
          <w:trHeight w:val="40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1ECFAE2" w14:textId="374E7E15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عدد الأرصدة القياسية</w:t>
            </w:r>
            <w:r w:rsidR="008A3C18"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المخصصة لها</w:t>
            </w: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B617350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E92464" w:rsidRPr="00C20A3C" w14:paraId="40672144" w14:textId="77777777" w:rsidTr="00156067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0FEDD1F" w14:textId="5947AED7" w:rsidR="007872FE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المعارف اللازم اكتسابها مسبقا</w:t>
            </w:r>
          </w:p>
          <w:p w14:paraId="1C759826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(تحديد الوحدة أو الوحدات اللازم استيفاؤها مسبقا وكذا الفصل المعني):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65AB1E2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E92464" w:rsidRPr="00C20A3C" w14:paraId="515E08F4" w14:textId="77777777" w:rsidTr="00156067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F73F256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لغة أو لغات تدريس</w:t>
            </w:r>
            <w:r w:rsidR="008A3C18"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ها</w:t>
            </w:r>
            <w:r w:rsidRPr="00C20A3C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E24B5C5" w14:textId="77777777" w:rsidR="00E92464" w:rsidRPr="00C20A3C" w:rsidRDefault="00E92464" w:rsidP="00C20A3C">
            <w:pPr>
              <w:pStyle w:val="Paragraphedeliste"/>
              <w:ind w:left="0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</w:tbl>
    <w:p w14:paraId="5DA9919C" w14:textId="77777777" w:rsidR="00F80E48" w:rsidRPr="00C20A3C" w:rsidRDefault="00F80E48" w:rsidP="00C20A3C">
      <w:pPr>
        <w:rPr>
          <w:rFonts w:ascii="Sakkal Majalla" w:hAnsi="Sakkal Majalla" w:cs="Sakkal Majalla"/>
          <w:b/>
          <w:sz w:val="20"/>
          <w:szCs w:val="20"/>
          <w:lang w:eastAsia="fr-CA"/>
        </w:rPr>
      </w:pPr>
    </w:p>
    <w:p w14:paraId="4D43F05A" w14:textId="6F5D5E9B" w:rsidR="00CB4D5C" w:rsidRPr="00C20A3C" w:rsidRDefault="00741BD5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FF0000"/>
          <w:sz w:val="28"/>
          <w:szCs w:val="28"/>
          <w:rtl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الكفايات والمعارف</w:t>
      </w:r>
      <w:r w:rsidR="005F5A3C"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 w:rsidR="00CB4D5C"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المراد اكتسابها </w:t>
      </w:r>
    </w:p>
    <w:p w14:paraId="42688F00" w14:textId="474EA8F8" w:rsidR="00CB4D5C" w:rsidRPr="00C20A3C" w:rsidRDefault="00741BD5" w:rsidP="00C20A3C">
      <w:pPr>
        <w:pStyle w:val="Paragraphedeliste2"/>
        <w:numPr>
          <w:ilvl w:val="0"/>
          <w:numId w:val="19"/>
        </w:numPr>
        <w:ind w:left="284" w:hanging="284"/>
        <w:contextualSpacing w:val="0"/>
        <w:rPr>
          <w:rFonts w:ascii="Sakkal Majalla" w:hAnsi="Sakkal Majalla" w:cs="Sakkal Majalla"/>
          <w:b/>
          <w:bCs/>
          <w:smallCaps/>
          <w:rtl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rtl/>
          <w:lang w:eastAsia="fr-FR" w:bidi="ar-MA"/>
        </w:rPr>
        <w:t>الكفايات المراد اكتسابها:</w:t>
      </w:r>
    </w:p>
    <w:tbl>
      <w:tblPr>
        <w:bidiVisual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4D5C" w:rsidRPr="00C20A3C" w14:paraId="3BDBD9AB" w14:textId="77777777" w:rsidTr="00C20A3C">
        <w:trPr>
          <w:trHeight w:val="926"/>
          <w:jc w:val="center"/>
        </w:trPr>
        <w:tc>
          <w:tcPr>
            <w:tcW w:w="9781" w:type="dxa"/>
          </w:tcPr>
          <w:p w14:paraId="2EB47F2A" w14:textId="77777777" w:rsidR="00CB4D5C" w:rsidRPr="00C20A3C" w:rsidRDefault="00CB4D5C" w:rsidP="00C20A3C">
            <w:pPr>
              <w:ind w:left="360"/>
              <w:rPr>
                <w:rFonts w:ascii="Sakkal Majalla" w:hAnsi="Sakkal Majalla" w:cs="Sakkal Majalla"/>
                <w:b/>
                <w:bCs/>
                <w:caps/>
                <w:sz w:val="20"/>
                <w:szCs w:val="20"/>
                <w:rtl/>
                <w:lang w:eastAsia="fr-FR"/>
              </w:rPr>
            </w:pPr>
            <w:bookmarkStart w:id="0" w:name="_Hlk159489148"/>
          </w:p>
          <w:p w14:paraId="5D7F379D" w14:textId="77777777" w:rsidR="00CB4D5C" w:rsidRDefault="00CB4D5C" w:rsidP="00C20A3C">
            <w:pPr>
              <w:ind w:left="360"/>
              <w:rPr>
                <w:rFonts w:ascii="Sakkal Majalla" w:hAnsi="Sakkal Majalla" w:cs="Sakkal Majall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  <w:p w14:paraId="136915AF" w14:textId="77777777" w:rsidR="00C20A3C" w:rsidRDefault="00C20A3C" w:rsidP="00C20A3C">
            <w:pPr>
              <w:ind w:left="360"/>
              <w:rPr>
                <w:rFonts w:ascii="Sakkal Majalla" w:hAnsi="Sakkal Majalla" w:cs="Sakkal Majall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  <w:p w14:paraId="3FCA5336" w14:textId="77777777" w:rsidR="00C20A3C" w:rsidRPr="00C20A3C" w:rsidRDefault="00C20A3C" w:rsidP="00C20A3C">
            <w:pPr>
              <w:ind w:left="360"/>
              <w:rPr>
                <w:rFonts w:ascii="Sakkal Majalla" w:hAnsi="Sakkal Majalla" w:cs="Sakkal Majall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  <w:p w14:paraId="748560B4" w14:textId="77777777" w:rsidR="00CB4D5C" w:rsidRPr="00C20A3C" w:rsidRDefault="00CB4D5C" w:rsidP="00C20A3C">
            <w:pPr>
              <w:jc w:val="lowKashida"/>
              <w:rPr>
                <w:rFonts w:ascii="Sakkal Majalla" w:hAnsi="Sakkal Majalla" w:cs="Sakkal Majalla"/>
                <w:color w:val="FF0000"/>
                <w:sz w:val="20"/>
                <w:szCs w:val="20"/>
                <w:lang w:eastAsia="fr-FR"/>
              </w:rPr>
            </w:pPr>
          </w:p>
        </w:tc>
      </w:tr>
      <w:bookmarkEnd w:id="0"/>
    </w:tbl>
    <w:p w14:paraId="7C3A4DC2" w14:textId="77777777" w:rsidR="00623D53" w:rsidRPr="00C20A3C" w:rsidRDefault="00623D53" w:rsidP="00C20A3C">
      <w:pPr>
        <w:tabs>
          <w:tab w:val="left" w:pos="9000"/>
        </w:tabs>
        <w:ind w:right="-110"/>
        <w:rPr>
          <w:rFonts w:ascii="Sakkal Majalla" w:hAnsi="Sakkal Majalla" w:cs="Sakkal Majalla"/>
          <w:color w:val="FF0000"/>
          <w:sz w:val="20"/>
          <w:szCs w:val="20"/>
          <w:lang w:eastAsia="fr-FR"/>
        </w:rPr>
      </w:pPr>
    </w:p>
    <w:p w14:paraId="618FA840" w14:textId="7BF70A6F" w:rsidR="00741BD5" w:rsidRPr="00C20A3C" w:rsidRDefault="00741BD5" w:rsidP="00C20A3C">
      <w:pPr>
        <w:pStyle w:val="Paragraphedeliste2"/>
        <w:numPr>
          <w:ilvl w:val="0"/>
          <w:numId w:val="19"/>
        </w:numPr>
        <w:ind w:left="283" w:hanging="283"/>
        <w:rPr>
          <w:rFonts w:ascii="Sakkal Majalla" w:hAnsi="Sakkal Majalla" w:cs="Sakkal Majalla"/>
          <w:b/>
          <w:bCs/>
          <w:smallCaps/>
          <w:rtl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rtl/>
          <w:lang w:eastAsia="fr-FR" w:bidi="ar-MA"/>
        </w:rPr>
        <w:t>المعارف</w:t>
      </w:r>
      <w:r w:rsidRPr="00C20A3C">
        <w:rPr>
          <w:rFonts w:ascii="Sakkal Majalla" w:hAnsi="Sakkal Majalla" w:cs="Sakkal Majalla"/>
          <w:b/>
          <w:bCs/>
          <w:smallCaps/>
          <w:rtl/>
          <w:lang w:eastAsia="fr-FR" w:bidi="ar-MA"/>
        </w:rPr>
        <w:t xml:space="preserve"> المراد اكتسابها:</w:t>
      </w:r>
    </w:p>
    <w:tbl>
      <w:tblPr>
        <w:bidiVisual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41BD5" w:rsidRPr="00C20A3C" w14:paraId="1C989518" w14:textId="77777777" w:rsidTr="00C20A3C">
        <w:trPr>
          <w:trHeight w:val="1104"/>
          <w:jc w:val="center"/>
        </w:trPr>
        <w:tc>
          <w:tcPr>
            <w:tcW w:w="9781" w:type="dxa"/>
          </w:tcPr>
          <w:p w14:paraId="4AA1B891" w14:textId="77777777" w:rsidR="00741BD5" w:rsidRPr="00C20A3C" w:rsidRDefault="00741BD5" w:rsidP="00C20A3C">
            <w:pPr>
              <w:ind w:left="360"/>
              <w:rPr>
                <w:rFonts w:ascii="Sakkal Majalla" w:hAnsi="Sakkal Majalla" w:cs="Sakkal Majall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  <w:p w14:paraId="6C69174A" w14:textId="77777777" w:rsidR="00741BD5" w:rsidRDefault="00741BD5" w:rsidP="00C20A3C">
            <w:pPr>
              <w:jc w:val="lowKashida"/>
              <w:rPr>
                <w:rFonts w:ascii="Sakkal Majalla" w:hAnsi="Sakkal Majalla" w:cs="Sakkal Majalla"/>
                <w:color w:val="FF0000"/>
                <w:sz w:val="20"/>
                <w:szCs w:val="20"/>
                <w:rtl/>
                <w:lang w:eastAsia="fr-FR"/>
              </w:rPr>
            </w:pPr>
          </w:p>
          <w:p w14:paraId="62AD33D7" w14:textId="77777777" w:rsidR="00C20A3C" w:rsidRDefault="00C20A3C" w:rsidP="00C20A3C">
            <w:pPr>
              <w:jc w:val="lowKashida"/>
              <w:rPr>
                <w:rFonts w:ascii="Sakkal Majalla" w:hAnsi="Sakkal Majalla" w:cs="Sakkal Majalla"/>
                <w:color w:val="FF0000"/>
                <w:sz w:val="20"/>
                <w:szCs w:val="20"/>
                <w:rtl/>
                <w:lang w:eastAsia="fr-FR"/>
              </w:rPr>
            </w:pPr>
          </w:p>
          <w:p w14:paraId="12B156F5" w14:textId="77777777" w:rsidR="00C20A3C" w:rsidRDefault="00C20A3C" w:rsidP="00C20A3C">
            <w:pPr>
              <w:jc w:val="lowKashida"/>
              <w:rPr>
                <w:rFonts w:ascii="Sakkal Majalla" w:hAnsi="Sakkal Majalla" w:cs="Sakkal Majalla"/>
                <w:color w:val="FF0000"/>
                <w:sz w:val="20"/>
                <w:szCs w:val="20"/>
                <w:rtl/>
                <w:lang w:eastAsia="fr-FR"/>
              </w:rPr>
            </w:pPr>
          </w:p>
          <w:p w14:paraId="16A01BD0" w14:textId="77777777" w:rsidR="00C20A3C" w:rsidRDefault="00C20A3C" w:rsidP="00C20A3C">
            <w:pPr>
              <w:jc w:val="lowKashida"/>
              <w:rPr>
                <w:rFonts w:ascii="Sakkal Majalla" w:hAnsi="Sakkal Majalla" w:cs="Sakkal Majalla"/>
                <w:color w:val="FF0000"/>
                <w:sz w:val="20"/>
                <w:szCs w:val="20"/>
                <w:rtl/>
                <w:lang w:eastAsia="fr-FR"/>
              </w:rPr>
            </w:pPr>
          </w:p>
          <w:p w14:paraId="5E9F33F1" w14:textId="77777777" w:rsidR="00C20A3C" w:rsidRPr="00C20A3C" w:rsidRDefault="00C20A3C" w:rsidP="00C20A3C">
            <w:pPr>
              <w:jc w:val="lowKashida"/>
              <w:rPr>
                <w:rFonts w:ascii="Sakkal Majalla" w:hAnsi="Sakkal Majalla" w:cs="Sakkal Majalla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249C8CD1" w14:textId="77777777" w:rsidR="00741BD5" w:rsidRPr="00C20A3C" w:rsidRDefault="00741BD5" w:rsidP="00C20A3C">
      <w:pPr>
        <w:tabs>
          <w:tab w:val="left" w:pos="9000"/>
        </w:tabs>
        <w:ind w:right="-110"/>
        <w:rPr>
          <w:rFonts w:ascii="Sakkal Majalla" w:hAnsi="Sakkal Majalla" w:cs="Sakkal Majalla"/>
          <w:color w:val="FF0000"/>
          <w:sz w:val="20"/>
          <w:szCs w:val="20"/>
          <w:lang w:eastAsia="fr-FR"/>
        </w:rPr>
      </w:pPr>
    </w:p>
    <w:p w14:paraId="3903B2E7" w14:textId="77777777" w:rsidR="00D557C3" w:rsidRPr="00C20A3C" w:rsidRDefault="00D557C3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الغلاف الزمني</w:t>
      </w:r>
    </w:p>
    <w:p w14:paraId="52BC28A6" w14:textId="77777777" w:rsidR="00086366" w:rsidRPr="00C20A3C" w:rsidRDefault="00086366" w:rsidP="00C20A3C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mallCaps/>
          <w:color w:val="323E4F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  <w:t xml:space="preserve">الغلاف الزمني </w:t>
      </w:r>
      <w:proofErr w:type="gramStart"/>
      <w:r w:rsidR="00551622" w:rsidRPr="00C20A3C"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  <w:t xml:space="preserve">للوحدة </w:t>
      </w:r>
      <w:r w:rsidRPr="00C20A3C"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  <w:t>:</w:t>
      </w:r>
      <w:proofErr w:type="gramEnd"/>
      <w:r w:rsidRPr="00C20A3C"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  <w:t xml:space="preserve"> </w:t>
      </w:r>
    </w:p>
    <w:tbl>
      <w:tblPr>
        <w:tblStyle w:val="Grilledutableau"/>
        <w:bidiVisual/>
        <w:tblW w:w="0" w:type="auto"/>
        <w:tblInd w:w="3262" w:type="dxa"/>
        <w:tblLook w:val="04A0" w:firstRow="1" w:lastRow="0" w:firstColumn="1" w:lastColumn="0" w:noHBand="0" w:noVBand="1"/>
      </w:tblPr>
      <w:tblGrid>
        <w:gridCol w:w="848"/>
      </w:tblGrid>
      <w:tr w:rsidR="00391830" w:rsidRPr="00C20A3C" w14:paraId="49E848A1" w14:textId="77777777" w:rsidTr="006317CD">
        <w:tc>
          <w:tcPr>
            <w:tcW w:w="848" w:type="dxa"/>
          </w:tcPr>
          <w:p w14:paraId="17704A8A" w14:textId="77777777" w:rsidR="00391830" w:rsidRPr="00C20A3C" w:rsidRDefault="006317CD" w:rsidP="00C20A3C">
            <w:pPr>
              <w:rPr>
                <w:rFonts w:ascii="Sakkal Majalla" w:hAnsi="Sakkal Majalla" w:cs="Sakkal Majalla"/>
                <w:b/>
                <w:bCs/>
                <w:smallCaps/>
                <w:color w:val="323E4F"/>
                <w:rtl/>
                <w:lang w:eastAsia="fr-FR" w:bidi="ar-MA"/>
              </w:rPr>
            </w:pPr>
            <w:r w:rsidRPr="00C20A3C">
              <w:rPr>
                <w:rFonts w:ascii="Sakkal Majalla" w:hAnsi="Sakkal Majalla" w:cs="Sakkal Majalla"/>
                <w:b/>
                <w:bCs/>
                <w:smallCaps/>
                <w:color w:val="323E4F"/>
                <w:sz w:val="12"/>
                <w:szCs w:val="12"/>
                <w:rtl/>
                <w:lang w:eastAsia="fr-FR" w:bidi="ar-MA"/>
              </w:rPr>
              <w:t>....................</w:t>
            </w:r>
          </w:p>
        </w:tc>
      </w:tr>
    </w:tbl>
    <w:p w14:paraId="6F3720AD" w14:textId="77777777" w:rsidR="00391830" w:rsidRPr="00C20A3C" w:rsidRDefault="00391830" w:rsidP="00C20A3C">
      <w:pPr>
        <w:ind w:left="1080"/>
        <w:rPr>
          <w:rFonts w:ascii="Sakkal Majalla" w:hAnsi="Sakkal Majalla" w:cs="Sakkal Majalla"/>
          <w:b/>
          <w:bCs/>
          <w:smallCaps/>
          <w:color w:val="323E4F"/>
          <w:lang w:eastAsia="fr-FR" w:bidi="ar-MA"/>
        </w:rPr>
      </w:pPr>
    </w:p>
    <w:p w14:paraId="30ED8509" w14:textId="77777777" w:rsidR="0055670D" w:rsidRPr="00C20A3C" w:rsidRDefault="00074836" w:rsidP="00C20A3C">
      <w:pPr>
        <w:pStyle w:val="Paragraphedeliste"/>
        <w:numPr>
          <w:ilvl w:val="1"/>
          <w:numId w:val="14"/>
        </w:numPr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  <w:t>توزيع الغلاف الزمني</w:t>
      </w:r>
      <w:r w:rsidR="00086366" w:rsidRPr="00C20A3C"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  <w:t xml:space="preserve"> </w:t>
      </w:r>
      <w:r w:rsidR="002C112C" w:rsidRPr="00C20A3C"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  <w:t>حسب</w:t>
      </w:r>
      <w:r w:rsidR="0055670D" w:rsidRPr="00C20A3C"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  <w:t xml:space="preserve"> أنشطة</w:t>
      </w:r>
      <w:r w:rsidRPr="00C20A3C"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  <w:t xml:space="preserve"> التدريس والتقييم</w:t>
      </w:r>
    </w:p>
    <w:p w14:paraId="23156B3C" w14:textId="77777777" w:rsidR="00391034" w:rsidRPr="00C20A3C" w:rsidRDefault="00391034" w:rsidP="00C20A3C">
      <w:pPr>
        <w:pStyle w:val="Paragraphedeliste"/>
        <w:ind w:left="1440"/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</w:pPr>
    </w:p>
    <w:tbl>
      <w:tblPr>
        <w:bidiVisual/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098"/>
        <w:gridCol w:w="1099"/>
        <w:gridCol w:w="1305"/>
        <w:gridCol w:w="1559"/>
        <w:gridCol w:w="2125"/>
      </w:tblGrid>
      <w:tr w:rsidR="00086366" w:rsidRPr="00C20A3C" w14:paraId="40EAACD4" w14:textId="77777777" w:rsidTr="003D0B8A">
        <w:trPr>
          <w:trHeight w:val="237"/>
          <w:jc w:val="center"/>
        </w:trPr>
        <w:tc>
          <w:tcPr>
            <w:tcW w:w="1595" w:type="dxa"/>
            <w:vMerge w:val="restart"/>
            <w:tcBorders>
              <w:top w:val="nil"/>
              <w:left w:val="nil"/>
            </w:tcBorders>
            <w:vAlign w:val="center"/>
          </w:tcPr>
          <w:p w14:paraId="07BFA2C9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186" w:type="dxa"/>
            <w:gridSpan w:val="5"/>
            <w:tcBorders>
              <w:top w:val="single" w:sz="4" w:space="0" w:color="auto"/>
            </w:tcBorders>
            <w:vAlign w:val="center"/>
          </w:tcPr>
          <w:p w14:paraId="5DD49F28" w14:textId="77777777" w:rsidR="00086366" w:rsidRPr="00C20A3C" w:rsidRDefault="00086366" w:rsidP="00C20A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0A3C">
              <w:rPr>
                <w:rFonts w:ascii="Sakkal Majalla" w:hAnsi="Sakkal Majalla" w:cs="Sakkal Majalla"/>
                <w:b/>
                <w:bCs/>
                <w:rtl/>
              </w:rPr>
              <w:t>الأنشطة</w:t>
            </w:r>
          </w:p>
        </w:tc>
      </w:tr>
      <w:tr w:rsidR="00086366" w:rsidRPr="00C20A3C" w14:paraId="4AE5A048" w14:textId="77777777" w:rsidTr="003D0B8A">
        <w:trPr>
          <w:trHeight w:val="487"/>
          <w:jc w:val="center"/>
        </w:trPr>
        <w:tc>
          <w:tcPr>
            <w:tcW w:w="1595" w:type="dxa"/>
            <w:vMerge/>
            <w:tcBorders>
              <w:left w:val="nil"/>
            </w:tcBorders>
            <w:vAlign w:val="center"/>
          </w:tcPr>
          <w:p w14:paraId="05F51F0E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27B50DFD" w14:textId="77777777" w:rsidR="00086366" w:rsidRPr="00C20A3C" w:rsidRDefault="00086366" w:rsidP="00C20A3C">
            <w:pPr>
              <w:ind w:left="-108" w:right="-108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20A3C">
              <w:rPr>
                <w:rFonts w:ascii="Sakkal Majalla" w:hAnsi="Sakkal Majalla" w:cs="Sakkal Majalla"/>
                <w:b/>
                <w:bCs/>
                <w:rtl/>
              </w:rPr>
              <w:t>دروس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67E67BB3" w14:textId="77777777" w:rsidR="00086366" w:rsidRPr="00C20A3C" w:rsidRDefault="00086366" w:rsidP="00C20A3C">
            <w:pPr>
              <w:ind w:left="-108" w:right="-108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20A3C">
              <w:rPr>
                <w:rFonts w:ascii="Sakkal Majalla" w:hAnsi="Sakkal Majalla" w:cs="Sakkal Majalla"/>
                <w:b/>
                <w:bCs/>
                <w:rtl/>
              </w:rPr>
              <w:t>أعمال توجيهية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  <w:hideMark/>
          </w:tcPr>
          <w:p w14:paraId="1024653C" w14:textId="77777777" w:rsidR="00086366" w:rsidRPr="00C20A3C" w:rsidRDefault="00086366" w:rsidP="00C20A3C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20A3C">
              <w:rPr>
                <w:rFonts w:ascii="Sakkal Majalla" w:hAnsi="Sakkal Majalla" w:cs="Sakkal Majalla"/>
                <w:b/>
                <w:bCs/>
                <w:rtl/>
              </w:rPr>
              <w:t>أشغال تطبيقية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14:paraId="5F4C7527" w14:textId="4FB84EC3" w:rsidR="00086366" w:rsidRPr="00C20A3C" w:rsidRDefault="00086366" w:rsidP="00C20A3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20A3C">
              <w:rPr>
                <w:rFonts w:ascii="Sakkal Majalla" w:hAnsi="Sakkal Majalla" w:cs="Sakkal Majalla"/>
                <w:b/>
                <w:bCs/>
                <w:rtl/>
              </w:rPr>
              <w:t>أنشطة تطبيقية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13374884" w14:textId="77777777" w:rsidR="00086366" w:rsidRPr="00C20A3C" w:rsidRDefault="00086366" w:rsidP="00C20A3C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20A3C">
              <w:rPr>
                <w:rFonts w:ascii="Sakkal Majalla" w:hAnsi="Sakkal Majalla" w:cs="Sakkal Majalla"/>
                <w:b/>
                <w:bCs/>
                <w:rtl/>
              </w:rPr>
              <w:t>تقييم المعارف والمهارات</w:t>
            </w:r>
          </w:p>
        </w:tc>
      </w:tr>
      <w:tr w:rsidR="00086366" w:rsidRPr="00C20A3C" w14:paraId="60A328BB" w14:textId="77777777" w:rsidTr="003D0B8A">
        <w:trPr>
          <w:trHeight w:val="558"/>
          <w:jc w:val="center"/>
        </w:trPr>
        <w:tc>
          <w:tcPr>
            <w:tcW w:w="1595" w:type="dxa"/>
            <w:vAlign w:val="center"/>
            <w:hideMark/>
          </w:tcPr>
          <w:p w14:paraId="6642CA10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20A3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الغلاف الزمني</w:t>
            </w:r>
          </w:p>
        </w:tc>
        <w:tc>
          <w:tcPr>
            <w:tcW w:w="1098" w:type="dxa"/>
          </w:tcPr>
          <w:p w14:paraId="2B4EB4D6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057C343C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14:paraId="08ECA802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F60FC4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</w:tcPr>
          <w:p w14:paraId="6FC7D77F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086366" w:rsidRPr="00C20A3C" w14:paraId="5E78FDE6" w14:textId="77777777" w:rsidTr="003D0B8A">
        <w:trPr>
          <w:trHeight w:val="566"/>
          <w:jc w:val="center"/>
        </w:trPr>
        <w:tc>
          <w:tcPr>
            <w:tcW w:w="1595" w:type="dxa"/>
            <w:vAlign w:val="center"/>
            <w:hideMark/>
          </w:tcPr>
          <w:p w14:paraId="6E5E890A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20A3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النسبة المئوية</w:t>
            </w:r>
            <w:r w:rsidR="00A25AA0" w:rsidRPr="00C20A3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C20A3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098" w:type="dxa"/>
          </w:tcPr>
          <w:p w14:paraId="3BBC2F2E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3D6ADCF1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14:paraId="47AACC3D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6A0CF5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</w:tcPr>
          <w:p w14:paraId="45801A2D" w14:textId="77777777" w:rsidR="00086366" w:rsidRPr="00C20A3C" w:rsidRDefault="00086366" w:rsidP="00C20A3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</w:tr>
    </w:tbl>
    <w:p w14:paraId="28112A20" w14:textId="77777777" w:rsidR="0055670D" w:rsidRDefault="0055670D" w:rsidP="00C20A3C">
      <w:pPr>
        <w:pStyle w:val="Paragraphedeliste"/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</w:pPr>
    </w:p>
    <w:p w14:paraId="000A3E54" w14:textId="77777777" w:rsidR="00C40F18" w:rsidRDefault="00C40F18" w:rsidP="00C20A3C">
      <w:pPr>
        <w:pStyle w:val="Paragraphedeliste"/>
        <w:rPr>
          <w:rFonts w:ascii="Sakkal Majalla" w:hAnsi="Sakkal Majalla" w:cs="Sakkal Majalla"/>
          <w:b/>
          <w:bCs/>
          <w:smallCaps/>
          <w:color w:val="323E4F"/>
          <w:rtl/>
          <w:lang w:eastAsia="fr-FR" w:bidi="ar-MA"/>
        </w:rPr>
      </w:pPr>
    </w:p>
    <w:p w14:paraId="3589D435" w14:textId="77777777" w:rsidR="001B01FA" w:rsidRPr="00C20A3C" w:rsidRDefault="001B01FA" w:rsidP="00C20A3C">
      <w:pPr>
        <w:pStyle w:val="Paragraphedeliste"/>
        <w:rPr>
          <w:rFonts w:ascii="Sakkal Majalla" w:hAnsi="Sakkal Majalla" w:cs="Sakkal Majalla"/>
          <w:b/>
          <w:bCs/>
          <w:smallCaps/>
          <w:color w:val="323E4F"/>
          <w:lang w:eastAsia="fr-FR" w:bidi="ar-MA"/>
        </w:rPr>
      </w:pPr>
    </w:p>
    <w:p w14:paraId="039ED325" w14:textId="77777777" w:rsidR="00D557C3" w:rsidRPr="00C20A3C" w:rsidRDefault="00D557C3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وصف محتوى الوحدة </w:t>
      </w:r>
    </w:p>
    <w:p w14:paraId="7F16D667" w14:textId="77777777" w:rsidR="00D557C3" w:rsidRPr="00C20A3C" w:rsidRDefault="00D557C3" w:rsidP="00C20A3C">
      <w:pPr>
        <w:ind w:left="357"/>
        <w:rPr>
          <w:rFonts w:ascii="Sakkal Majalla" w:hAnsi="Sakkal Majalla" w:cs="Sakkal Majalla"/>
          <w:smallCaps/>
          <w:color w:val="8496B0"/>
          <w:lang w:eastAsia="fr-CA" w:bidi="ar-MA"/>
        </w:rPr>
      </w:pPr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>وصف مفصل ل</w:t>
      </w:r>
      <w:r w:rsidR="00F30628"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>ل</w:t>
      </w:r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>تدريس و</w:t>
      </w:r>
      <w:r w:rsidR="00D857F8"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>ال</w:t>
      </w:r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أنشطة المرتقبة </w:t>
      </w:r>
      <w:proofErr w:type="gramStart"/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>بالوحدة :</w:t>
      </w:r>
      <w:proofErr w:type="gramEnd"/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</w:t>
      </w:r>
      <w:r w:rsidR="00EA32A4"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</w:t>
      </w:r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>دروس، أعمال توجيهية، أشغال تطبيقية، أنشطة تطبيقية،...</w:t>
      </w:r>
    </w:p>
    <w:tbl>
      <w:tblPr>
        <w:bidiVisual/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D557C3" w:rsidRPr="00C20A3C" w14:paraId="665B43F5" w14:textId="77777777" w:rsidTr="00C20A3C">
        <w:trPr>
          <w:trHeight w:val="1097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2C34D1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7CF2F217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0F3E5717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MA"/>
              </w:rPr>
            </w:pPr>
          </w:p>
          <w:p w14:paraId="3FC359E0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0D969EEB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</w:tc>
      </w:tr>
    </w:tbl>
    <w:p w14:paraId="10575262" w14:textId="77777777" w:rsidR="00C20A3C" w:rsidRDefault="00C20A3C" w:rsidP="00C20A3C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</w:p>
    <w:p w14:paraId="44B474F6" w14:textId="2E6914FF" w:rsidR="00D557C3" w:rsidRPr="00C20A3C" w:rsidRDefault="00D557C3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ديداكتيك الوحدة</w:t>
      </w: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  <w:t xml:space="preserve"> </w:t>
      </w:r>
    </w:p>
    <w:p w14:paraId="59F7EB64" w14:textId="77777777" w:rsidR="00D557C3" w:rsidRPr="00C20A3C" w:rsidRDefault="00D557C3" w:rsidP="00C20A3C">
      <w:pPr>
        <w:rPr>
          <w:rFonts w:ascii="Sakkal Majalla" w:hAnsi="Sakkal Majalla" w:cs="Sakkal Majalla"/>
          <w:smallCaps/>
          <w:color w:val="8496B0"/>
          <w:rtl/>
          <w:lang w:eastAsia="fr-CA" w:bidi="ar-MA"/>
        </w:rPr>
      </w:pPr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>ضرورة الإشارة إلى منهجية تدريس الوحدة و</w:t>
      </w:r>
      <w:r w:rsidR="00D8088B"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الامكانيات </w:t>
      </w:r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البيداغوجية المرتقبة، </w:t>
      </w:r>
      <w:r w:rsidRPr="00C20A3C">
        <w:rPr>
          <w:rFonts w:ascii="Sakkal Majalla" w:hAnsi="Sakkal Majalla" w:cs="Sakkal Majalla"/>
          <w:smallCaps/>
          <w:color w:val="8496B0"/>
          <w:lang w:eastAsia="fr-CA" w:bidi="ar-MA"/>
        </w:rPr>
        <w:t>...</w:t>
      </w:r>
    </w:p>
    <w:tbl>
      <w:tblPr>
        <w:bidiVisual/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D557C3" w:rsidRPr="00C20A3C" w14:paraId="4F2DA1C9" w14:textId="77777777" w:rsidTr="00C20A3C">
        <w:trPr>
          <w:trHeight w:val="1101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1B44DD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</w:tc>
      </w:tr>
    </w:tbl>
    <w:p w14:paraId="1917841E" w14:textId="77777777" w:rsidR="00C20A3C" w:rsidRDefault="00C20A3C" w:rsidP="00C20A3C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</w:p>
    <w:p w14:paraId="24A46B25" w14:textId="2498E860" w:rsidR="00D557C3" w:rsidRPr="00C20A3C" w:rsidRDefault="00D557C3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إجراءات تنظيم الأنشطة التطبيقية </w:t>
      </w:r>
    </w:p>
    <w:p w14:paraId="52AF3D16" w14:textId="77777777" w:rsidR="00D557C3" w:rsidRPr="00C20A3C" w:rsidRDefault="00D557C3" w:rsidP="00C20A3C">
      <w:pPr>
        <w:rPr>
          <w:rFonts w:ascii="Sakkal Majalla" w:hAnsi="Sakkal Majalla" w:cs="Sakkal Majalla"/>
          <w:b/>
          <w:sz w:val="20"/>
          <w:szCs w:val="20"/>
          <w:lang w:eastAsia="fr-CA" w:bidi="ar-MA"/>
        </w:rPr>
      </w:pPr>
    </w:p>
    <w:tbl>
      <w:tblPr>
        <w:bidiVisual/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D557C3" w:rsidRPr="00C20A3C" w14:paraId="3E8226B2" w14:textId="77777777" w:rsidTr="00164B5A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27C75C3F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262A9BE7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4BABBD8A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2A59F4A5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580B2473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</w:tc>
      </w:tr>
    </w:tbl>
    <w:p w14:paraId="2213491E" w14:textId="77777777" w:rsidR="00125272" w:rsidRPr="00C20A3C" w:rsidRDefault="00125272" w:rsidP="00C20A3C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58E8BE31" w14:textId="7C9953E8" w:rsidR="00A7183D" w:rsidRPr="00C20A3C" w:rsidRDefault="00A7183D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إجراءات تنظيم </w:t>
      </w:r>
      <w:r w:rsidR="00C20A3C">
        <w:rPr>
          <w:rFonts w:ascii="Sakkal Majalla" w:hAnsi="Sakkal Majalla" w:cs="Sakkal Majall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التعلم</w:t>
      </w: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 w:rsidR="00D905E7"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عن بعد</w:t>
      </w: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</w:p>
    <w:p w14:paraId="73D543C6" w14:textId="77777777" w:rsidR="00DE66C9" w:rsidRPr="00C20A3C" w:rsidRDefault="00DE66C9" w:rsidP="00C20A3C">
      <w:pPr>
        <w:rPr>
          <w:rFonts w:ascii="Sakkal Majalla" w:hAnsi="Sakkal Majalla" w:cs="Sakkal Majalla"/>
          <w:b/>
          <w:sz w:val="20"/>
          <w:szCs w:val="20"/>
          <w:highlight w:val="yellow"/>
          <w:lang w:eastAsia="fr-CA"/>
        </w:rPr>
      </w:pPr>
    </w:p>
    <w:tbl>
      <w:tblPr>
        <w:bidiVisual/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DE66C9" w:rsidRPr="00C20A3C" w14:paraId="4CE56DAF" w14:textId="77777777" w:rsidTr="00076704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57960B4C" w14:textId="77777777" w:rsidR="00DE66C9" w:rsidRPr="00C20A3C" w:rsidRDefault="00DE66C9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</w:p>
          <w:p w14:paraId="323C52EE" w14:textId="77777777" w:rsidR="00DE66C9" w:rsidRPr="00C20A3C" w:rsidRDefault="00DE66C9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</w:p>
          <w:p w14:paraId="4F4632A7" w14:textId="77777777" w:rsidR="00DE66C9" w:rsidRPr="00C20A3C" w:rsidRDefault="00DE66C9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</w:p>
          <w:p w14:paraId="5312015D" w14:textId="77777777" w:rsidR="00DE66C9" w:rsidRPr="00C20A3C" w:rsidRDefault="00DE66C9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</w:p>
          <w:p w14:paraId="74CB3EAC" w14:textId="77777777" w:rsidR="00DE66C9" w:rsidRPr="00C20A3C" w:rsidRDefault="00DE66C9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</w:p>
          <w:p w14:paraId="34305049" w14:textId="77777777" w:rsidR="00DE66C9" w:rsidRPr="00C20A3C" w:rsidRDefault="00DE66C9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</w:p>
          <w:p w14:paraId="3C84C77A" w14:textId="77777777" w:rsidR="00DE66C9" w:rsidRPr="00C20A3C" w:rsidRDefault="00DE66C9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0DADA42B" w14:textId="77777777" w:rsidR="00C40F18" w:rsidRDefault="00C40F18" w:rsidP="00C40F18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</w:p>
    <w:p w14:paraId="65BB4210" w14:textId="307B8518" w:rsidR="00D557C3" w:rsidRDefault="00D557C3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وصف العمل الشخصي للطالب</w:t>
      </w:r>
    </w:p>
    <w:p w14:paraId="375CA2DD" w14:textId="77777777" w:rsidR="00C40F18" w:rsidRPr="00C40F18" w:rsidRDefault="00C40F18" w:rsidP="00C40F18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16"/>
          <w:szCs w:val="16"/>
          <w:lang w:eastAsia="fr-FR" w:bidi="ar-MA"/>
        </w:rPr>
      </w:pPr>
    </w:p>
    <w:tbl>
      <w:tblPr>
        <w:bidiVisual/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D557C3" w:rsidRPr="00C20A3C" w14:paraId="383291BB" w14:textId="77777777" w:rsidTr="00076704">
        <w:trPr>
          <w:trHeight w:val="1317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CE3B56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4CC72423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0EC24103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4D44D1F4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  <w:p w14:paraId="64374A84" w14:textId="77777777" w:rsidR="00D557C3" w:rsidRPr="00C20A3C" w:rsidRDefault="00D557C3" w:rsidP="00C20A3C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MA"/>
              </w:rPr>
            </w:pPr>
          </w:p>
        </w:tc>
      </w:tr>
    </w:tbl>
    <w:p w14:paraId="070D7C5E" w14:textId="3521E4D6" w:rsidR="00C87C75" w:rsidRPr="00C20A3C" w:rsidRDefault="00C87C75" w:rsidP="00C20A3C">
      <w:pPr>
        <w:pStyle w:val="Paragraphedeliste"/>
        <w:jc w:val="center"/>
        <w:rPr>
          <w:rFonts w:ascii="Sakkal Majalla" w:hAnsi="Sakkal Majalla" w:cs="Sakkal Majalla"/>
          <w:b/>
          <w:bCs/>
          <w:color w:val="3B3838"/>
          <w:sz w:val="18"/>
          <w:szCs w:val="18"/>
          <w:lang w:eastAsia="fr-FR"/>
        </w:rPr>
      </w:pPr>
    </w:p>
    <w:p w14:paraId="343F8BC8" w14:textId="77777777" w:rsidR="00C40F18" w:rsidRDefault="00C40F18" w:rsidP="00C40F18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</w:pPr>
    </w:p>
    <w:p w14:paraId="5CCDEA77" w14:textId="77777777" w:rsidR="00C40F18" w:rsidRDefault="00C40F18" w:rsidP="00C40F18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</w:pPr>
    </w:p>
    <w:p w14:paraId="7DE2A298" w14:textId="77777777" w:rsidR="00C40F18" w:rsidRDefault="00C40F18" w:rsidP="00C40F18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</w:pPr>
    </w:p>
    <w:p w14:paraId="4C542804" w14:textId="77777777" w:rsidR="00C40F18" w:rsidRDefault="00C40F18" w:rsidP="00C40F18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</w:pPr>
    </w:p>
    <w:p w14:paraId="538056BF" w14:textId="77777777" w:rsidR="00C40F18" w:rsidRDefault="00C40F18" w:rsidP="00C40F18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</w:pPr>
    </w:p>
    <w:p w14:paraId="1DE49523" w14:textId="77777777" w:rsidR="00C40F18" w:rsidRDefault="00C40F18" w:rsidP="00C40F18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</w:pPr>
    </w:p>
    <w:p w14:paraId="017A7F68" w14:textId="77777777" w:rsidR="00C40F18" w:rsidRDefault="00C40F18" w:rsidP="00C40F18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</w:p>
    <w:p w14:paraId="2B68D5ED" w14:textId="7B1D75DD" w:rsidR="00D557C3" w:rsidRPr="00C20A3C" w:rsidRDefault="00D557C3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تقييم الوحدة</w:t>
      </w:r>
    </w:p>
    <w:p w14:paraId="6FE3AC47" w14:textId="77777777" w:rsidR="00D557C3" w:rsidRPr="00C20A3C" w:rsidRDefault="00D557C3" w:rsidP="00C20A3C">
      <w:pPr>
        <w:numPr>
          <w:ilvl w:val="0"/>
          <w:numId w:val="7"/>
        </w:numPr>
        <w:ind w:left="284" w:hanging="284"/>
        <w:rPr>
          <w:rFonts w:ascii="Sakkal Majalla" w:hAnsi="Sakkal Majalla" w:cs="Sakkal Majalla"/>
          <w:b/>
          <w:bCs/>
          <w:lang w:bidi="ar-MA"/>
        </w:rPr>
      </w:pPr>
      <w:r w:rsidRPr="00C20A3C">
        <w:rPr>
          <w:rFonts w:ascii="Sakkal Majalla" w:hAnsi="Sakkal Majalla" w:cs="Sakkal Majalla"/>
          <w:bCs/>
          <w:caps/>
          <w:sz w:val="28"/>
          <w:szCs w:val="28"/>
          <w:rtl/>
          <w:lang w:eastAsia="fr-CA"/>
        </w:rPr>
        <w:t xml:space="preserve">طرق التقييم </w:t>
      </w:r>
    </w:p>
    <w:tbl>
      <w:tblPr>
        <w:bidiVisual/>
        <w:tblW w:w="4932" w:type="pct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2"/>
      </w:tblGrid>
      <w:tr w:rsidR="00D557C3" w:rsidRPr="00C20A3C" w14:paraId="6CEAAFA5" w14:textId="77777777" w:rsidTr="00C20A3C">
        <w:trPr>
          <w:trHeight w:val="777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50F11" w14:textId="77777777" w:rsidR="00D557C3" w:rsidRPr="00C20A3C" w:rsidRDefault="00D557C3" w:rsidP="00C20A3C">
            <w:pPr>
              <w:pStyle w:val="Corpsdetexte"/>
              <w:numPr>
                <w:ilvl w:val="0"/>
                <w:numId w:val="10"/>
              </w:numPr>
              <w:bidi/>
              <w:ind w:left="714" w:right="357" w:hanging="357"/>
              <w:rPr>
                <w:rFonts w:ascii="Sakkal Majalla" w:hAnsi="Sakkal Majalla" w:cs="Sakkal Majalla"/>
                <w:b/>
                <w:bCs w:val="0"/>
              </w:rPr>
            </w:pPr>
            <w:r w:rsidRPr="00C20A3C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>امتحان نهاية الفصل</w:t>
            </w:r>
          </w:p>
          <w:p w14:paraId="5D6453AB" w14:textId="3AE36653" w:rsidR="00077A12" w:rsidRPr="00C20A3C" w:rsidRDefault="00D217CF" w:rsidP="00C20A3C">
            <w:pPr>
              <w:pStyle w:val="Corpsdetexte"/>
              <w:numPr>
                <w:ilvl w:val="0"/>
                <w:numId w:val="10"/>
              </w:numPr>
              <w:bidi/>
              <w:ind w:left="714" w:right="357" w:hanging="357"/>
              <w:rPr>
                <w:rFonts w:ascii="Sakkal Majalla" w:hAnsi="Sakkal Majalla" w:cs="Sakkal Majalla"/>
                <w:bCs w:val="0"/>
                <w:sz w:val="20"/>
                <w:szCs w:val="20"/>
              </w:rPr>
            </w:pPr>
            <w:r w:rsidRPr="00C20A3C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>مراقبة مستمرة</w:t>
            </w:r>
            <w:r w:rsidRPr="00C20A3C">
              <w:rPr>
                <w:rFonts w:ascii="Sakkal Majalla" w:hAnsi="Sakkal Majalla" w:cs="Sakkal Majalla"/>
                <w:bCs w:val="0"/>
                <w:rtl/>
              </w:rPr>
              <w:t xml:space="preserve">: </w:t>
            </w:r>
            <w:r w:rsidRPr="00C20A3C">
              <w:rPr>
                <w:rFonts w:ascii="Sakkal Majalla" w:hAnsi="Sakkal Majalla" w:cs="Sakkal Majalla"/>
                <w:bCs w:val="0"/>
                <w:sz w:val="18"/>
                <w:szCs w:val="18"/>
                <w:rtl/>
              </w:rPr>
              <w:t>(تحديد طبيعتها:</w:t>
            </w:r>
            <w:r w:rsidRPr="00C20A3C">
              <w:rPr>
                <w:rFonts w:ascii="Sakkal Majalla" w:hAnsi="Sakkal Majalla" w:cs="Sakkal Majalla"/>
                <w:b/>
                <w:i/>
                <w:iCs/>
                <w:caps/>
                <w:sz w:val="16"/>
                <w:szCs w:val="16"/>
                <w:rtl/>
              </w:rPr>
              <w:t xml:space="preserve"> </w:t>
            </w:r>
            <w:proofErr w:type="gramStart"/>
            <w:r w:rsidRPr="00C20A3C">
              <w:rPr>
                <w:rFonts w:ascii="Sakkal Majalla" w:hAnsi="Sakkal Majalla" w:cs="Sakkal Majalla"/>
                <w:bCs w:val="0"/>
                <w:sz w:val="18"/>
                <w:szCs w:val="18"/>
                <w:rtl/>
              </w:rPr>
              <w:t>روائز</w:t>
            </w:r>
            <w:proofErr w:type="gramEnd"/>
            <w:r w:rsidRPr="00C20A3C">
              <w:rPr>
                <w:rFonts w:ascii="Sakkal Majalla" w:hAnsi="Sakkal Majalla" w:cs="Sakkal Majalla"/>
                <w:bCs w:val="0"/>
                <w:sz w:val="18"/>
                <w:szCs w:val="18"/>
                <w:rtl/>
              </w:rPr>
              <w:t xml:space="preserve"> أو اختبارات شفوية أو فروض أو عروض أو تقارير تدريب أو طريقة أخرى)</w:t>
            </w:r>
          </w:p>
        </w:tc>
      </w:tr>
    </w:tbl>
    <w:p w14:paraId="026135B2" w14:textId="77777777" w:rsidR="00D557C3" w:rsidRPr="00C20A3C" w:rsidRDefault="00D557C3" w:rsidP="00C20A3C">
      <w:pPr>
        <w:numPr>
          <w:ilvl w:val="0"/>
          <w:numId w:val="7"/>
        </w:numPr>
        <w:spacing w:before="240"/>
        <w:ind w:left="284" w:hanging="284"/>
        <w:rPr>
          <w:rFonts w:ascii="Sakkal Majalla" w:hAnsi="Sakkal Majalla" w:cs="Sakkal Majalla"/>
          <w:bCs/>
          <w:caps/>
          <w:sz w:val="28"/>
          <w:szCs w:val="28"/>
          <w:lang w:eastAsia="fr-CA"/>
        </w:rPr>
      </w:pPr>
      <w:r w:rsidRPr="00C20A3C">
        <w:rPr>
          <w:rFonts w:ascii="Sakkal Majalla" w:hAnsi="Sakkal Majalla" w:cs="Sakkal Majalla"/>
          <w:bCs/>
          <w:caps/>
          <w:sz w:val="28"/>
          <w:szCs w:val="28"/>
          <w:rtl/>
          <w:lang w:eastAsia="fr-CA"/>
        </w:rPr>
        <w:t xml:space="preserve">نقطة الوحدة </w:t>
      </w:r>
    </w:p>
    <w:p w14:paraId="66559EBD" w14:textId="77777777" w:rsidR="00D557C3" w:rsidRPr="00C20A3C" w:rsidRDefault="00D557C3" w:rsidP="00C20A3C">
      <w:pPr>
        <w:ind w:left="357"/>
        <w:rPr>
          <w:rFonts w:ascii="Sakkal Majalla" w:hAnsi="Sakkal Majalla" w:cs="Sakkal Majalla"/>
          <w:smallCaps/>
          <w:color w:val="8496B0"/>
          <w:lang w:eastAsia="fr-CA" w:bidi="ar-MA"/>
        </w:rPr>
      </w:pPr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>حدد معاملات الترجيح المخصصة لمختلف التقييمات للحصول على نقطة الوحدة</w:t>
      </w:r>
    </w:p>
    <w:tbl>
      <w:tblPr>
        <w:bidiVisual/>
        <w:tblW w:w="5000" w:type="pct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D557C3" w:rsidRPr="00C20A3C" w14:paraId="725D2018" w14:textId="77777777" w:rsidTr="00C20A3C">
        <w:trPr>
          <w:trHeight w:val="101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7B7E3" w14:textId="77777777" w:rsidR="00D557C3" w:rsidRPr="00C20A3C" w:rsidRDefault="00D557C3" w:rsidP="00C20A3C">
            <w:pPr>
              <w:pStyle w:val="Corpsdetexte"/>
              <w:bidi/>
              <w:rPr>
                <w:rFonts w:ascii="Sakkal Majalla" w:hAnsi="Sakkal Majalla" w:cs="Sakkal Majalla"/>
                <w:sz w:val="20"/>
                <w:szCs w:val="20"/>
                <w:lang w:bidi="ar-MA"/>
              </w:rPr>
            </w:pPr>
          </w:p>
          <w:p w14:paraId="0F2C6494" w14:textId="77777777" w:rsidR="00D557C3" w:rsidRPr="00C20A3C" w:rsidRDefault="00D557C3" w:rsidP="00C20A3C">
            <w:pPr>
              <w:pStyle w:val="Corpsdetexte"/>
              <w:bidi/>
              <w:rPr>
                <w:rFonts w:ascii="Sakkal Majalla" w:hAnsi="Sakkal Majalla" w:cs="Sakkal Majalla"/>
                <w:sz w:val="20"/>
                <w:szCs w:val="20"/>
                <w:lang w:bidi="ar-MA"/>
              </w:rPr>
            </w:pPr>
          </w:p>
          <w:p w14:paraId="351B461A" w14:textId="77777777" w:rsidR="00D557C3" w:rsidRPr="00C20A3C" w:rsidRDefault="00D557C3" w:rsidP="00C20A3C">
            <w:pPr>
              <w:pStyle w:val="Corpsdetexte"/>
              <w:bidi/>
              <w:rPr>
                <w:rFonts w:ascii="Sakkal Majalla" w:hAnsi="Sakkal Majalla" w:cs="Sakkal Majalla"/>
                <w:sz w:val="20"/>
                <w:szCs w:val="20"/>
                <w:lang w:bidi="ar-MA"/>
              </w:rPr>
            </w:pPr>
          </w:p>
        </w:tc>
      </w:tr>
    </w:tbl>
    <w:p w14:paraId="02EA9E9B" w14:textId="77777777" w:rsidR="00B22FA1" w:rsidRDefault="00B22FA1" w:rsidP="00B22FA1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</w:p>
    <w:p w14:paraId="79A531F3" w14:textId="0F3BC469" w:rsidR="00D557C3" w:rsidRPr="00C20A3C" w:rsidRDefault="00D557C3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C20A3C"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منسق الوحدة والفريق البيداغوجي </w:t>
      </w:r>
    </w:p>
    <w:p w14:paraId="517A3395" w14:textId="77777777" w:rsidR="00D557C3" w:rsidRPr="00C20A3C" w:rsidRDefault="00D557C3" w:rsidP="00C20A3C">
      <w:pPr>
        <w:ind w:left="357"/>
        <w:rPr>
          <w:rFonts w:ascii="Sakkal Majalla" w:hAnsi="Sakkal Majalla" w:cs="Sakkal Majalla"/>
          <w:smallCaps/>
          <w:color w:val="8496B0"/>
          <w:rtl/>
          <w:lang w:eastAsia="fr-CA" w:bidi="ar-MA"/>
        </w:rPr>
      </w:pPr>
      <w:r w:rsidRPr="00C20A3C">
        <w:rPr>
          <w:rFonts w:ascii="Sakkal Majalla" w:hAnsi="Sakkal Majalla" w:cs="Sakkal Majalla"/>
          <w:smallCaps/>
          <w:color w:val="8496B0"/>
          <w:rtl/>
          <w:lang w:eastAsia="fr-CA" w:bidi="ar-MA"/>
        </w:rPr>
        <w:t>المنسق البيداغوجي يجب أن يكون متدخلا في وحدة</w:t>
      </w:r>
    </w:p>
    <w:tbl>
      <w:tblPr>
        <w:bidiVisual/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2"/>
        <w:gridCol w:w="1131"/>
        <w:gridCol w:w="993"/>
        <w:gridCol w:w="1137"/>
        <w:gridCol w:w="1134"/>
        <w:gridCol w:w="1275"/>
        <w:gridCol w:w="2127"/>
      </w:tblGrid>
      <w:tr w:rsidR="00D557C3" w:rsidRPr="00C20A3C" w14:paraId="0168D38A" w14:textId="77777777" w:rsidTr="00C20A3C">
        <w:trPr>
          <w:jc w:val="center"/>
        </w:trPr>
        <w:tc>
          <w:tcPr>
            <w:tcW w:w="1832" w:type="dxa"/>
            <w:tcBorders>
              <w:top w:val="single" w:sz="12" w:space="0" w:color="auto"/>
            </w:tcBorders>
          </w:tcPr>
          <w:p w14:paraId="5819C227" w14:textId="77777777" w:rsidR="00D557C3" w:rsidRPr="00C20A3C" w:rsidRDefault="00D557C3" w:rsidP="00C20A3C">
            <w:pPr>
              <w:tabs>
                <w:tab w:val="left" w:pos="1171"/>
              </w:tabs>
              <w:rPr>
                <w:rFonts w:ascii="Sakkal Majalla" w:hAnsi="Sakkal Majalla" w:cs="Sakkal Majalla"/>
                <w:bCs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6F3A4900" w14:textId="77777777" w:rsidR="00D557C3" w:rsidRPr="00C20A3C" w:rsidRDefault="00D557C3" w:rsidP="00C20A3C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lang w:eastAsia="fr-CA" w:bidi="ar-MA"/>
              </w:rPr>
            </w:pP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الاسم والنسب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A0F885A" w14:textId="77777777" w:rsidR="00D557C3" w:rsidRPr="00C20A3C" w:rsidRDefault="002B2F33" w:rsidP="00C20A3C">
            <w:pPr>
              <w:jc w:val="center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الإطار</w:t>
            </w:r>
            <w:r w:rsidR="00D557C3" w:rsidRPr="00C20A3C">
              <w:rPr>
                <w:rFonts w:ascii="Sakkal Majalla" w:hAnsi="Sakkal Majalla" w:cs="Sakkal Majall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30EEA835" w14:textId="77777777" w:rsidR="00D557C3" w:rsidRPr="00C20A3C" w:rsidRDefault="00D557C3" w:rsidP="00C20A3C">
            <w:pPr>
              <w:jc w:val="center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EB7C5FB" w14:textId="77777777" w:rsidR="00D557C3" w:rsidRPr="00C20A3C" w:rsidRDefault="00D557C3" w:rsidP="00C20A3C">
            <w:pPr>
              <w:jc w:val="center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B330805" w14:textId="77777777" w:rsidR="00D557C3" w:rsidRPr="00C20A3C" w:rsidRDefault="00D557C3" w:rsidP="00C20A3C">
            <w:pPr>
              <w:jc w:val="center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FC79FD9" w14:textId="77777777" w:rsidR="00D557C3" w:rsidRPr="00C20A3C" w:rsidRDefault="00D557C3" w:rsidP="00C20A3C">
            <w:pPr>
              <w:jc w:val="center"/>
              <w:rPr>
                <w:rFonts w:ascii="Sakkal Majalla" w:hAnsi="Sakkal Majalla" w:cs="Sakkal Majalla"/>
                <w:bCs/>
                <w:rtl/>
              </w:rPr>
            </w:pPr>
            <w:r w:rsidRPr="00C20A3C">
              <w:rPr>
                <w:rFonts w:ascii="Sakkal Majalla" w:hAnsi="Sakkal Majalla" w:cs="Sakkal Majalla"/>
                <w:bCs/>
                <w:rtl/>
              </w:rPr>
              <w:t>طبيعة التدخل</w:t>
            </w:r>
          </w:p>
          <w:p w14:paraId="584C47BC" w14:textId="77777777" w:rsidR="00D557C3" w:rsidRPr="00C20A3C" w:rsidRDefault="00D557C3" w:rsidP="00C20A3C">
            <w:pPr>
              <w:jc w:val="center"/>
              <w:rPr>
                <w:rFonts w:ascii="Sakkal Majalla" w:hAnsi="Sakkal Majalla" w:cs="Sakkal Majalla"/>
                <w:b/>
                <w:i/>
                <w:iCs/>
                <w:sz w:val="20"/>
                <w:szCs w:val="20"/>
                <w:lang w:bidi="ar-MA"/>
              </w:rPr>
            </w:pPr>
            <w:r w:rsidRPr="00C20A3C">
              <w:rPr>
                <w:rFonts w:ascii="Sakkal Majalla" w:hAnsi="Sakkal Majalla" w:cs="Sakkal Majalla"/>
                <w:b/>
                <w:rtl/>
              </w:rPr>
              <w:t>(دروس</w:t>
            </w:r>
            <w:r w:rsidRPr="00C20A3C">
              <w:rPr>
                <w:rFonts w:ascii="Sakkal Majalla" w:hAnsi="Sakkal Majalla" w:cs="Sakkal Majalla"/>
                <w:b/>
                <w:rtl/>
                <w:lang w:bidi="ar-MA"/>
              </w:rPr>
              <w:t xml:space="preserve">، </w:t>
            </w:r>
            <w:r w:rsidRPr="00C20A3C">
              <w:rPr>
                <w:rFonts w:ascii="Sakkal Majalla" w:hAnsi="Sakkal Majalla" w:cs="Sakkal Majalla"/>
                <w:b/>
                <w:rtl/>
              </w:rPr>
              <w:t>أعمال التوجيهية</w:t>
            </w:r>
            <w:r w:rsidRPr="00C20A3C">
              <w:rPr>
                <w:rFonts w:ascii="Sakkal Majalla" w:hAnsi="Sakkal Majalla" w:cs="Sakkal Majalla"/>
                <w:b/>
                <w:rtl/>
                <w:lang w:bidi="ar-MA"/>
              </w:rPr>
              <w:t>،</w:t>
            </w:r>
            <w:r w:rsidRPr="00C20A3C">
              <w:rPr>
                <w:rFonts w:ascii="Sakkal Majalla" w:hAnsi="Sakkal Majalla" w:cs="Sakkal Majalla"/>
                <w:b/>
                <w:rtl/>
              </w:rPr>
              <w:t xml:space="preserve"> أشغال تطبيقية</w:t>
            </w:r>
            <w:r w:rsidRPr="00C20A3C">
              <w:rPr>
                <w:rFonts w:ascii="Sakkal Majalla" w:hAnsi="Sakkal Majalla" w:cs="Sakkal Majalla"/>
                <w:b/>
                <w:rtl/>
                <w:lang w:bidi="ar-MA"/>
              </w:rPr>
              <w:t>،</w:t>
            </w:r>
            <w:r w:rsidRPr="00C20A3C">
              <w:rPr>
                <w:rFonts w:ascii="Sakkal Majalla" w:hAnsi="Sakkal Majalla" w:cs="Sakkal Majalla"/>
                <w:b/>
                <w:rtl/>
              </w:rPr>
              <w:t xml:space="preserve">   تأطير تداريب أ ومشاريع</w:t>
            </w:r>
            <w:r w:rsidRPr="00C20A3C">
              <w:rPr>
                <w:rFonts w:ascii="Sakkal Majalla" w:hAnsi="Sakkal Majalla" w:cs="Sakkal Majalla"/>
                <w:b/>
                <w:rtl/>
                <w:lang w:bidi="ar-MA"/>
              </w:rPr>
              <w:t>،...)</w:t>
            </w:r>
          </w:p>
        </w:tc>
      </w:tr>
      <w:tr w:rsidR="00D557C3" w:rsidRPr="00C20A3C" w14:paraId="25343F6C" w14:textId="77777777" w:rsidTr="00C20A3C">
        <w:trPr>
          <w:trHeight w:val="731"/>
          <w:jc w:val="center"/>
        </w:trPr>
        <w:tc>
          <w:tcPr>
            <w:tcW w:w="1832" w:type="dxa"/>
          </w:tcPr>
          <w:p w14:paraId="2D87F940" w14:textId="77777777" w:rsidR="00D557C3" w:rsidRPr="00C20A3C" w:rsidRDefault="00D557C3" w:rsidP="00C20A3C">
            <w:pPr>
              <w:rPr>
                <w:rFonts w:ascii="Sakkal Majalla" w:hAnsi="Sakkal Majalla" w:cs="Sakkal Majalla"/>
                <w:bCs/>
                <w:sz w:val="28"/>
                <w:szCs w:val="28"/>
                <w:lang w:eastAsia="fr-CA"/>
              </w:rPr>
            </w:pP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المنسق البيداغوجي</w:t>
            </w: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lang w:eastAsia="fr-CA"/>
              </w:rPr>
              <w:t xml:space="preserve"> </w:t>
            </w:r>
            <w:proofErr w:type="gramStart"/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 w:bidi="ar-MA"/>
              </w:rPr>
              <w:t xml:space="preserve">للوحدة </w:t>
            </w: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:</w:t>
            </w:r>
            <w:proofErr w:type="gramEnd"/>
          </w:p>
        </w:tc>
        <w:tc>
          <w:tcPr>
            <w:tcW w:w="1131" w:type="dxa"/>
          </w:tcPr>
          <w:p w14:paraId="5471D4DB" w14:textId="77777777" w:rsidR="00D557C3" w:rsidRPr="00C20A3C" w:rsidRDefault="00D557C3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993" w:type="dxa"/>
          </w:tcPr>
          <w:p w14:paraId="2DFFBB46" w14:textId="77777777" w:rsidR="00D557C3" w:rsidRPr="00C20A3C" w:rsidRDefault="00D557C3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137" w:type="dxa"/>
          </w:tcPr>
          <w:p w14:paraId="46C04931" w14:textId="77777777" w:rsidR="00D557C3" w:rsidRPr="00C20A3C" w:rsidRDefault="00D557C3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134" w:type="dxa"/>
          </w:tcPr>
          <w:p w14:paraId="59C4B1B1" w14:textId="77777777" w:rsidR="00D557C3" w:rsidRPr="00C20A3C" w:rsidRDefault="00D557C3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275" w:type="dxa"/>
          </w:tcPr>
          <w:p w14:paraId="69E1CBC9" w14:textId="77777777" w:rsidR="00D557C3" w:rsidRPr="00C20A3C" w:rsidRDefault="00D557C3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2127" w:type="dxa"/>
          </w:tcPr>
          <w:p w14:paraId="1653BADC" w14:textId="77777777" w:rsidR="00D557C3" w:rsidRPr="00C20A3C" w:rsidRDefault="00D557C3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</w:tr>
      <w:tr w:rsidR="00C87C75" w:rsidRPr="00C20A3C" w14:paraId="2BF5AE1E" w14:textId="77777777" w:rsidTr="00C20A3C">
        <w:trPr>
          <w:jc w:val="center"/>
        </w:trPr>
        <w:tc>
          <w:tcPr>
            <w:tcW w:w="1832" w:type="dxa"/>
            <w:vMerge w:val="restart"/>
            <w:vAlign w:val="center"/>
          </w:tcPr>
          <w:p w14:paraId="6071E03C" w14:textId="77777777" w:rsidR="00C87C75" w:rsidRPr="00C20A3C" w:rsidRDefault="00C87C75" w:rsidP="00C20A3C">
            <w:pPr>
              <w:rPr>
                <w:rFonts w:ascii="Sakkal Majalla" w:hAnsi="Sakkal Majalla" w:cs="Sakkal Majalla"/>
                <w:bCs/>
                <w:sz w:val="28"/>
                <w:szCs w:val="28"/>
                <w:lang w:eastAsia="fr-CA"/>
              </w:rPr>
            </w:pP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المتدخل</w:t>
            </w:r>
            <w:r w:rsidR="00013278"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ي</w:t>
            </w:r>
            <w:r w:rsidR="00DA7463"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ن</w:t>
            </w:r>
            <w:r w:rsidR="00FC1502"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 xml:space="preserve"> في </w:t>
            </w:r>
            <w:proofErr w:type="gramStart"/>
            <w:r w:rsidR="00FC1502"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الوحدة</w:t>
            </w:r>
            <w:r w:rsidRPr="00C20A3C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 xml:space="preserve"> :</w:t>
            </w:r>
            <w:proofErr w:type="gramEnd"/>
          </w:p>
        </w:tc>
        <w:tc>
          <w:tcPr>
            <w:tcW w:w="1131" w:type="dxa"/>
          </w:tcPr>
          <w:p w14:paraId="0BB43B03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993" w:type="dxa"/>
          </w:tcPr>
          <w:p w14:paraId="1C489412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137" w:type="dxa"/>
          </w:tcPr>
          <w:p w14:paraId="27652FF0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134" w:type="dxa"/>
          </w:tcPr>
          <w:p w14:paraId="6FECC2E8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275" w:type="dxa"/>
          </w:tcPr>
          <w:p w14:paraId="68FE2B60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2127" w:type="dxa"/>
          </w:tcPr>
          <w:p w14:paraId="79D2EDB2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</w:tr>
      <w:tr w:rsidR="00C87C75" w:rsidRPr="00C20A3C" w14:paraId="09D450FB" w14:textId="77777777" w:rsidTr="00C20A3C">
        <w:trPr>
          <w:jc w:val="center"/>
        </w:trPr>
        <w:tc>
          <w:tcPr>
            <w:tcW w:w="1832" w:type="dxa"/>
            <w:vMerge/>
          </w:tcPr>
          <w:p w14:paraId="0B257078" w14:textId="77777777" w:rsidR="00C87C75" w:rsidRPr="00C20A3C" w:rsidRDefault="00C87C75" w:rsidP="00C20A3C">
            <w:pPr>
              <w:rPr>
                <w:rFonts w:ascii="Sakkal Majalla" w:hAnsi="Sakkal Majalla" w:cs="Sakkal Majalla"/>
                <w:bCs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131" w:type="dxa"/>
          </w:tcPr>
          <w:p w14:paraId="36586E95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993" w:type="dxa"/>
          </w:tcPr>
          <w:p w14:paraId="79970C70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137" w:type="dxa"/>
          </w:tcPr>
          <w:p w14:paraId="32C51B60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134" w:type="dxa"/>
          </w:tcPr>
          <w:p w14:paraId="4EB800EC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275" w:type="dxa"/>
          </w:tcPr>
          <w:p w14:paraId="04084FC7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2127" w:type="dxa"/>
          </w:tcPr>
          <w:p w14:paraId="4DE94A4D" w14:textId="77777777" w:rsidR="00C87C75" w:rsidRPr="00C20A3C" w:rsidRDefault="00C87C75" w:rsidP="00C20A3C">
            <w:pPr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</w:tr>
    </w:tbl>
    <w:p w14:paraId="74149B12" w14:textId="77777777" w:rsidR="00C20A3C" w:rsidRDefault="00C20A3C" w:rsidP="00C20A3C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</w:p>
    <w:p w14:paraId="31335AF7" w14:textId="016F4415" w:rsidR="00D557C3" w:rsidRDefault="00B22FA1" w:rsidP="00C20A3C">
      <w:pPr>
        <w:pStyle w:val="Paragraphedeliste"/>
        <w:numPr>
          <w:ilvl w:val="0"/>
          <w:numId w:val="12"/>
        </w:numPr>
        <w:shd w:val="clear" w:color="auto" w:fill="BDD6EE"/>
        <w:ind w:left="284" w:hanging="284"/>
        <w:rPr>
          <w:rFonts w:ascii="Sakkal Majalla" w:hAnsi="Sakkal Majalla" w:cs="Sakkal Majall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Sakkal Majalla" w:hAnsi="Sakkal Majalla" w:cs="Sakkal Majall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المراجع المعتمدة والمقترحة</w:t>
      </w:r>
    </w:p>
    <w:p w14:paraId="4D736124" w14:textId="77777777" w:rsidR="00B22FA1" w:rsidRPr="00B22FA1" w:rsidRDefault="00B22FA1" w:rsidP="00B22FA1">
      <w:pPr>
        <w:pStyle w:val="Paragraphedeliste"/>
        <w:ind w:left="284"/>
        <w:rPr>
          <w:rFonts w:ascii="Sakkal Majalla" w:hAnsi="Sakkal Majalla" w:cs="Sakkal Majalla"/>
          <w:b/>
          <w:bCs/>
          <w:smallCaps/>
          <w:noProof/>
          <w:color w:val="993300"/>
          <w:sz w:val="16"/>
          <w:szCs w:val="16"/>
          <w:lang w:eastAsia="fr-FR" w:bidi="ar-MA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D557C3" w:rsidRPr="00C20A3C" w14:paraId="426AB093" w14:textId="77777777" w:rsidTr="00F27261">
        <w:trPr>
          <w:trHeight w:val="1579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47A1" w14:textId="77777777" w:rsidR="00D557C3" w:rsidRPr="00C20A3C" w:rsidRDefault="00D557C3" w:rsidP="00C20A3C">
            <w:pPr>
              <w:pStyle w:val="Corpsdetexte"/>
              <w:shd w:val="clear" w:color="auto" w:fill="FFFFFF"/>
              <w:bidi/>
              <w:rPr>
                <w:rFonts w:ascii="Sakkal Majalla" w:hAnsi="Sakkal Majalla" w:cs="Sakkal Majalla"/>
                <w:sz w:val="20"/>
                <w:szCs w:val="20"/>
                <w:lang w:bidi="ar-MA"/>
              </w:rPr>
            </w:pPr>
          </w:p>
        </w:tc>
      </w:tr>
    </w:tbl>
    <w:p w14:paraId="1204BD04" w14:textId="77777777" w:rsidR="007C6D53" w:rsidRPr="00C20A3C" w:rsidRDefault="007C6D53" w:rsidP="00C20A3C">
      <w:pPr>
        <w:rPr>
          <w:rFonts w:ascii="Sakkal Majalla" w:hAnsi="Sakkal Majalla" w:cs="Sakkal Majalla"/>
          <w:noProof/>
        </w:rPr>
      </w:pPr>
    </w:p>
    <w:sectPr w:rsidR="007C6D53" w:rsidRPr="00C20A3C" w:rsidSect="00AE341C">
      <w:footerReference w:type="even" r:id="rId8"/>
      <w:footerReference w:type="default" r:id="rId9"/>
      <w:footerReference w:type="first" r:id="rId10"/>
      <w:pgSz w:w="11907" w:h="16840" w:code="9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B6564" w14:textId="77777777" w:rsidR="00AE341C" w:rsidRDefault="00AE341C">
      <w:r>
        <w:separator/>
      </w:r>
    </w:p>
  </w:endnote>
  <w:endnote w:type="continuationSeparator" w:id="0">
    <w:p w14:paraId="5C9AB505" w14:textId="77777777" w:rsidR="00AE341C" w:rsidRDefault="00AE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AE5F0" w14:textId="5CB506B9" w:rsidR="0032405C" w:rsidRDefault="003240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20C7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23FE48" w14:textId="77777777" w:rsidR="0032405C" w:rsidRDefault="003240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A0D6" w14:textId="77777777" w:rsidR="0032405C" w:rsidRPr="0057070F" w:rsidRDefault="0032405C" w:rsidP="00415D30">
    <w:pPr>
      <w:pStyle w:val="Pieddepage"/>
      <w:pBdr>
        <w:top w:val="single" w:sz="4" w:space="1" w:color="auto"/>
      </w:pBdr>
      <w:jc w:val="center"/>
      <w:rPr>
        <w:rFonts w:ascii="Candara" w:hAnsi="Candara"/>
        <w:b/>
        <w:bCs/>
        <w:i/>
        <w:iCs/>
      </w:rPr>
    </w:pP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PAGE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164B5A">
      <w:rPr>
        <w:rFonts w:ascii="Candara" w:hAnsi="Candara"/>
        <w:b/>
        <w:bCs/>
        <w:i/>
        <w:iCs/>
        <w:noProof/>
      </w:rPr>
      <w:t>16</w:t>
    </w:r>
    <w:r w:rsidRPr="0057070F">
      <w:rPr>
        <w:rFonts w:ascii="Candara" w:hAnsi="Candara"/>
        <w:b/>
        <w:bCs/>
        <w:i/>
        <w:iCs/>
      </w:rPr>
      <w:fldChar w:fldCharType="end"/>
    </w:r>
    <w:r w:rsidRPr="0057070F">
      <w:rPr>
        <w:rFonts w:ascii="Candara" w:hAnsi="Candara"/>
        <w:b/>
        <w:bCs/>
        <w:i/>
        <w:iCs/>
      </w:rPr>
      <w:t>/</w:t>
    </w: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NUMPAGES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164B5A">
      <w:rPr>
        <w:rFonts w:ascii="Candara" w:hAnsi="Candara"/>
        <w:b/>
        <w:bCs/>
        <w:i/>
        <w:iCs/>
        <w:noProof/>
      </w:rPr>
      <w:t>17</w:t>
    </w:r>
    <w:r w:rsidRPr="0057070F">
      <w:rPr>
        <w:rFonts w:ascii="Candara" w:hAnsi="Candara"/>
        <w:b/>
        <w:bCs/>
        <w:i/>
        <w:iCs/>
      </w:rPr>
      <w:fldChar w:fldCharType="end"/>
    </w:r>
  </w:p>
  <w:p w14:paraId="4F541399" w14:textId="77777777" w:rsidR="0032405C" w:rsidRPr="0064497D" w:rsidRDefault="0032405C" w:rsidP="008F5104">
    <w:pPr>
      <w:pStyle w:val="Pieddepage"/>
      <w:pBdr>
        <w:top w:val="single" w:sz="4" w:space="1" w:color="auto"/>
      </w:pBdr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E82A" w14:textId="77777777" w:rsidR="0032405C" w:rsidRPr="004C240E" w:rsidRDefault="0032405C" w:rsidP="00202A8A">
    <w:pPr>
      <w:pStyle w:val="Pieddepage"/>
      <w:pBdr>
        <w:top w:val="single" w:sz="4" w:space="1" w:color="auto"/>
      </w:pBdr>
      <w:jc w:val="center"/>
      <w:rPr>
        <w:rFonts w:ascii="Candara" w:hAnsi="Candara"/>
        <w:b/>
        <w:bCs/>
        <w:i/>
        <w:iCs/>
      </w:rPr>
    </w:pP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PAGE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C25FB3">
      <w:rPr>
        <w:rFonts w:ascii="Candara" w:hAnsi="Candara"/>
        <w:b/>
        <w:bCs/>
        <w:i/>
        <w:iCs/>
        <w:noProof/>
      </w:rPr>
      <w:t>12</w:t>
    </w:r>
    <w:r w:rsidRPr="0057070F">
      <w:rPr>
        <w:rFonts w:ascii="Candara" w:hAnsi="Candara"/>
        <w:b/>
        <w:bCs/>
        <w:i/>
        <w:iCs/>
      </w:rPr>
      <w:fldChar w:fldCharType="end"/>
    </w:r>
    <w:r w:rsidRPr="0057070F">
      <w:rPr>
        <w:rFonts w:ascii="Candara" w:hAnsi="Candara"/>
        <w:b/>
        <w:bCs/>
        <w:i/>
        <w:iCs/>
      </w:rPr>
      <w:t>/</w:t>
    </w: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NUMPAGES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C25FB3">
      <w:rPr>
        <w:rFonts w:ascii="Candara" w:hAnsi="Candara"/>
        <w:b/>
        <w:bCs/>
        <w:i/>
        <w:iCs/>
        <w:noProof/>
      </w:rPr>
      <w:t>17</w:t>
    </w:r>
    <w:r w:rsidRPr="0057070F">
      <w:rPr>
        <w:rFonts w:ascii="Candara" w:hAnsi="Candara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C355" w14:textId="77777777" w:rsidR="00AE341C" w:rsidRDefault="00AE341C">
      <w:r>
        <w:separator/>
      </w:r>
    </w:p>
  </w:footnote>
  <w:footnote w:type="continuationSeparator" w:id="0">
    <w:p w14:paraId="415CFB81" w14:textId="77777777" w:rsidR="00AE341C" w:rsidRDefault="00AE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A28"/>
    <w:multiLevelType w:val="hybridMultilevel"/>
    <w:tmpl w:val="3D9ACBD4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6A95"/>
    <w:multiLevelType w:val="hybridMultilevel"/>
    <w:tmpl w:val="666C9676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290C"/>
    <w:multiLevelType w:val="hybridMultilevel"/>
    <w:tmpl w:val="F87425E2"/>
    <w:lvl w:ilvl="0" w:tplc="71D20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24B0"/>
    <w:multiLevelType w:val="hybridMultilevel"/>
    <w:tmpl w:val="39EC955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803B7"/>
    <w:multiLevelType w:val="hybridMultilevel"/>
    <w:tmpl w:val="542CB440"/>
    <w:lvl w:ilvl="0" w:tplc="73389AFA">
      <w:start w:val="1"/>
      <w:numFmt w:val="decimal"/>
      <w:lvlText w:val="%1."/>
      <w:lvlJc w:val="left"/>
      <w:pPr>
        <w:ind w:left="720" w:hanging="360"/>
      </w:pPr>
      <w:rPr>
        <w:rFonts w:hint="default"/>
        <w:color w:val="833C0B" w:themeColor="accent2" w:themeShade="8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A6292A"/>
    <w:multiLevelType w:val="hybridMultilevel"/>
    <w:tmpl w:val="4E64B514"/>
    <w:lvl w:ilvl="0" w:tplc="D65C0F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02965"/>
    <w:multiLevelType w:val="hybridMultilevel"/>
    <w:tmpl w:val="9A647E12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12FF6"/>
    <w:multiLevelType w:val="hybridMultilevel"/>
    <w:tmpl w:val="5D0C3092"/>
    <w:lvl w:ilvl="0" w:tplc="980A593C">
      <w:start w:val="1"/>
      <w:numFmt w:val="upperRoman"/>
      <w:lvlText w:val="%1."/>
      <w:lvlJc w:val="right"/>
      <w:pPr>
        <w:ind w:left="5746" w:hanging="360"/>
      </w:pPr>
      <w:rPr>
        <w:rFonts w:hint="default"/>
        <w:b/>
        <w:bCs/>
        <w:color w:val="833C0B" w:themeColor="accent2" w:themeShade="80"/>
        <w:sz w:val="36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721D"/>
    <w:multiLevelType w:val="hybridMultilevel"/>
    <w:tmpl w:val="05CE0620"/>
    <w:lvl w:ilvl="0" w:tplc="50CE5FD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9214189"/>
    <w:multiLevelType w:val="hybridMultilevel"/>
    <w:tmpl w:val="DC94CE10"/>
    <w:lvl w:ilvl="0" w:tplc="3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1F369C"/>
    <w:multiLevelType w:val="hybridMultilevel"/>
    <w:tmpl w:val="8632AA1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9344C"/>
    <w:multiLevelType w:val="singleLevel"/>
    <w:tmpl w:val="67244502"/>
    <w:lvl w:ilvl="0">
      <w:start w:val="1"/>
      <w:numFmt w:val="decimal"/>
      <w:lvlText w:val="%1-"/>
      <w:lvlJc w:val="left"/>
      <w:pPr>
        <w:ind w:left="360" w:hanging="360"/>
      </w:pPr>
      <w:rPr>
        <w:rFonts w:ascii="Candara" w:eastAsia="Times New Roman" w:hAnsi="Candara" w:cs="Times New Roman"/>
        <w:b w:val="0"/>
        <w:bCs/>
        <w:i w:val="0"/>
        <w:sz w:val="28"/>
        <w:szCs w:val="28"/>
      </w:rPr>
    </w:lvl>
  </w:abstractNum>
  <w:abstractNum w:abstractNumId="12" w15:restartNumberingAfterBreak="0">
    <w:nsid w:val="587667AD"/>
    <w:multiLevelType w:val="hybridMultilevel"/>
    <w:tmpl w:val="555AC452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F6C2B"/>
    <w:multiLevelType w:val="hybridMultilevel"/>
    <w:tmpl w:val="AC9445E2"/>
    <w:lvl w:ilvl="0" w:tplc="C19C13D2">
      <w:start w:val="20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14283"/>
    <w:multiLevelType w:val="hybridMultilevel"/>
    <w:tmpl w:val="3AEE390E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i w:val="0"/>
        <w:color w:val="00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65F7B"/>
    <w:multiLevelType w:val="hybridMultilevel"/>
    <w:tmpl w:val="7A30110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F6BED"/>
    <w:multiLevelType w:val="hybridMultilevel"/>
    <w:tmpl w:val="630C2FB0"/>
    <w:lvl w:ilvl="0" w:tplc="63A2A91A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01A02"/>
    <w:multiLevelType w:val="hybridMultilevel"/>
    <w:tmpl w:val="01DE0A56"/>
    <w:lvl w:ilvl="0" w:tplc="07E659D6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963BF"/>
    <w:multiLevelType w:val="hybridMultilevel"/>
    <w:tmpl w:val="E48EC46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572779">
    <w:abstractNumId w:val="11"/>
  </w:num>
  <w:num w:numId="2" w16cid:durableId="179046534">
    <w:abstractNumId w:val="15"/>
  </w:num>
  <w:num w:numId="3" w16cid:durableId="1304118197">
    <w:abstractNumId w:val="12"/>
  </w:num>
  <w:num w:numId="4" w16cid:durableId="1313832673">
    <w:abstractNumId w:val="17"/>
  </w:num>
  <w:num w:numId="5" w16cid:durableId="1874996551">
    <w:abstractNumId w:val="5"/>
  </w:num>
  <w:num w:numId="6" w16cid:durableId="374627225">
    <w:abstractNumId w:val="8"/>
  </w:num>
  <w:num w:numId="7" w16cid:durableId="1220705541">
    <w:abstractNumId w:val="2"/>
  </w:num>
  <w:num w:numId="8" w16cid:durableId="834299309">
    <w:abstractNumId w:val="18"/>
  </w:num>
  <w:num w:numId="9" w16cid:durableId="492910507">
    <w:abstractNumId w:val="14"/>
  </w:num>
  <w:num w:numId="10" w16cid:durableId="987707411">
    <w:abstractNumId w:val="0"/>
  </w:num>
  <w:num w:numId="11" w16cid:durableId="1922980283">
    <w:abstractNumId w:val="7"/>
  </w:num>
  <w:num w:numId="12" w16cid:durableId="1647078591">
    <w:abstractNumId w:val="4"/>
  </w:num>
  <w:num w:numId="13" w16cid:durableId="1863081039">
    <w:abstractNumId w:val="16"/>
  </w:num>
  <w:num w:numId="14" w16cid:durableId="1720930267">
    <w:abstractNumId w:val="3"/>
  </w:num>
  <w:num w:numId="15" w16cid:durableId="1415005676">
    <w:abstractNumId w:val="10"/>
  </w:num>
  <w:num w:numId="16" w16cid:durableId="1525168783">
    <w:abstractNumId w:val="13"/>
  </w:num>
  <w:num w:numId="17" w16cid:durableId="1140850690">
    <w:abstractNumId w:val="6"/>
  </w:num>
  <w:num w:numId="18" w16cid:durableId="606087235">
    <w:abstractNumId w:val="1"/>
  </w:num>
  <w:num w:numId="19" w16cid:durableId="77879348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CF"/>
    <w:rsid w:val="00000426"/>
    <w:rsid w:val="00000B8D"/>
    <w:rsid w:val="00001C9C"/>
    <w:rsid w:val="0000267C"/>
    <w:rsid w:val="000030EE"/>
    <w:rsid w:val="0000327E"/>
    <w:rsid w:val="00003888"/>
    <w:rsid w:val="00004368"/>
    <w:rsid w:val="00005030"/>
    <w:rsid w:val="000059E6"/>
    <w:rsid w:val="00006835"/>
    <w:rsid w:val="00010CB0"/>
    <w:rsid w:val="00013278"/>
    <w:rsid w:val="00013C35"/>
    <w:rsid w:val="00015DAD"/>
    <w:rsid w:val="00015FB4"/>
    <w:rsid w:val="000167E8"/>
    <w:rsid w:val="00020693"/>
    <w:rsid w:val="00021759"/>
    <w:rsid w:val="00021E30"/>
    <w:rsid w:val="000235F0"/>
    <w:rsid w:val="00023AD0"/>
    <w:rsid w:val="00024578"/>
    <w:rsid w:val="00026130"/>
    <w:rsid w:val="00030CCB"/>
    <w:rsid w:val="0003181F"/>
    <w:rsid w:val="00033630"/>
    <w:rsid w:val="00035C30"/>
    <w:rsid w:val="00037199"/>
    <w:rsid w:val="0004180D"/>
    <w:rsid w:val="00043266"/>
    <w:rsid w:val="00043E18"/>
    <w:rsid w:val="000447ED"/>
    <w:rsid w:val="00044FE5"/>
    <w:rsid w:val="00046856"/>
    <w:rsid w:val="00050BD3"/>
    <w:rsid w:val="000520BB"/>
    <w:rsid w:val="0005226B"/>
    <w:rsid w:val="00052FDA"/>
    <w:rsid w:val="00053D02"/>
    <w:rsid w:val="00053D85"/>
    <w:rsid w:val="00056F52"/>
    <w:rsid w:val="000575AA"/>
    <w:rsid w:val="00060C86"/>
    <w:rsid w:val="00062ACB"/>
    <w:rsid w:val="000630A7"/>
    <w:rsid w:val="000644FE"/>
    <w:rsid w:val="0006597C"/>
    <w:rsid w:val="000662F3"/>
    <w:rsid w:val="000668D7"/>
    <w:rsid w:val="00066DC6"/>
    <w:rsid w:val="000723E7"/>
    <w:rsid w:val="000737F1"/>
    <w:rsid w:val="00074836"/>
    <w:rsid w:val="00074FF4"/>
    <w:rsid w:val="0007528C"/>
    <w:rsid w:val="00075403"/>
    <w:rsid w:val="00075877"/>
    <w:rsid w:val="00076433"/>
    <w:rsid w:val="00076704"/>
    <w:rsid w:val="00077A12"/>
    <w:rsid w:val="00077F5A"/>
    <w:rsid w:val="00080A0E"/>
    <w:rsid w:val="00080BBC"/>
    <w:rsid w:val="00080F1C"/>
    <w:rsid w:val="00082280"/>
    <w:rsid w:val="00082CB2"/>
    <w:rsid w:val="00084496"/>
    <w:rsid w:val="000844D5"/>
    <w:rsid w:val="000862A6"/>
    <w:rsid w:val="00086366"/>
    <w:rsid w:val="00086A57"/>
    <w:rsid w:val="0009134A"/>
    <w:rsid w:val="00091A02"/>
    <w:rsid w:val="00092313"/>
    <w:rsid w:val="00093D9A"/>
    <w:rsid w:val="00096156"/>
    <w:rsid w:val="000A06E4"/>
    <w:rsid w:val="000A0D14"/>
    <w:rsid w:val="000A3759"/>
    <w:rsid w:val="000A3AD7"/>
    <w:rsid w:val="000A4C89"/>
    <w:rsid w:val="000A4DC3"/>
    <w:rsid w:val="000A69BC"/>
    <w:rsid w:val="000A6D81"/>
    <w:rsid w:val="000A756F"/>
    <w:rsid w:val="000B200C"/>
    <w:rsid w:val="000B2E77"/>
    <w:rsid w:val="000B34AC"/>
    <w:rsid w:val="000B39B1"/>
    <w:rsid w:val="000B4A60"/>
    <w:rsid w:val="000B51F1"/>
    <w:rsid w:val="000B5289"/>
    <w:rsid w:val="000B74A9"/>
    <w:rsid w:val="000C12A5"/>
    <w:rsid w:val="000C2C1F"/>
    <w:rsid w:val="000C31C8"/>
    <w:rsid w:val="000C3ABE"/>
    <w:rsid w:val="000C53E7"/>
    <w:rsid w:val="000C70E2"/>
    <w:rsid w:val="000D04BD"/>
    <w:rsid w:val="000D0E39"/>
    <w:rsid w:val="000D137D"/>
    <w:rsid w:val="000D2D4A"/>
    <w:rsid w:val="000D326C"/>
    <w:rsid w:val="000D639C"/>
    <w:rsid w:val="000D6715"/>
    <w:rsid w:val="000E0476"/>
    <w:rsid w:val="000E1580"/>
    <w:rsid w:val="000E1C79"/>
    <w:rsid w:val="000E4DE7"/>
    <w:rsid w:val="000E7158"/>
    <w:rsid w:val="000F070E"/>
    <w:rsid w:val="000F2558"/>
    <w:rsid w:val="000F2A31"/>
    <w:rsid w:val="000F51AA"/>
    <w:rsid w:val="000F70D6"/>
    <w:rsid w:val="000F7DFD"/>
    <w:rsid w:val="001027F2"/>
    <w:rsid w:val="00102F65"/>
    <w:rsid w:val="00104E54"/>
    <w:rsid w:val="00105643"/>
    <w:rsid w:val="00111646"/>
    <w:rsid w:val="0011281A"/>
    <w:rsid w:val="0011336C"/>
    <w:rsid w:val="00113A7A"/>
    <w:rsid w:val="0011546C"/>
    <w:rsid w:val="001220E1"/>
    <w:rsid w:val="00123B94"/>
    <w:rsid w:val="00125272"/>
    <w:rsid w:val="00125AD9"/>
    <w:rsid w:val="00125BFB"/>
    <w:rsid w:val="00125C08"/>
    <w:rsid w:val="00125FAB"/>
    <w:rsid w:val="00127524"/>
    <w:rsid w:val="00130E66"/>
    <w:rsid w:val="00131BC1"/>
    <w:rsid w:val="00135F4D"/>
    <w:rsid w:val="001366DE"/>
    <w:rsid w:val="00136ECA"/>
    <w:rsid w:val="001404B5"/>
    <w:rsid w:val="0014090E"/>
    <w:rsid w:val="00140FA7"/>
    <w:rsid w:val="0014119D"/>
    <w:rsid w:val="0014379D"/>
    <w:rsid w:val="00143E89"/>
    <w:rsid w:val="001467C2"/>
    <w:rsid w:val="00146FA7"/>
    <w:rsid w:val="00152983"/>
    <w:rsid w:val="00153A49"/>
    <w:rsid w:val="00153FBC"/>
    <w:rsid w:val="00155494"/>
    <w:rsid w:val="00156067"/>
    <w:rsid w:val="00156453"/>
    <w:rsid w:val="001600C4"/>
    <w:rsid w:val="0016155B"/>
    <w:rsid w:val="001616EA"/>
    <w:rsid w:val="00161959"/>
    <w:rsid w:val="00164B5A"/>
    <w:rsid w:val="00165C8D"/>
    <w:rsid w:val="0016646A"/>
    <w:rsid w:val="00166DBC"/>
    <w:rsid w:val="001723E5"/>
    <w:rsid w:val="00172BAE"/>
    <w:rsid w:val="00172D66"/>
    <w:rsid w:val="0017444C"/>
    <w:rsid w:val="00176CBD"/>
    <w:rsid w:val="001801B5"/>
    <w:rsid w:val="00180B21"/>
    <w:rsid w:val="001816FC"/>
    <w:rsid w:val="00186BF3"/>
    <w:rsid w:val="001875CE"/>
    <w:rsid w:val="001900A4"/>
    <w:rsid w:val="00190462"/>
    <w:rsid w:val="00193F86"/>
    <w:rsid w:val="00196385"/>
    <w:rsid w:val="00196918"/>
    <w:rsid w:val="001976B8"/>
    <w:rsid w:val="001A127C"/>
    <w:rsid w:val="001A5BD6"/>
    <w:rsid w:val="001A62AD"/>
    <w:rsid w:val="001B01FA"/>
    <w:rsid w:val="001B26FE"/>
    <w:rsid w:val="001B2D3A"/>
    <w:rsid w:val="001B4199"/>
    <w:rsid w:val="001B606C"/>
    <w:rsid w:val="001B643F"/>
    <w:rsid w:val="001B7A7D"/>
    <w:rsid w:val="001C0DEE"/>
    <w:rsid w:val="001C2646"/>
    <w:rsid w:val="001C4C45"/>
    <w:rsid w:val="001C5F3F"/>
    <w:rsid w:val="001C7D5A"/>
    <w:rsid w:val="001D1114"/>
    <w:rsid w:val="001D46CE"/>
    <w:rsid w:val="001D5C44"/>
    <w:rsid w:val="001D6AF6"/>
    <w:rsid w:val="001E7785"/>
    <w:rsid w:val="001F0681"/>
    <w:rsid w:val="001F111A"/>
    <w:rsid w:val="001F3D7F"/>
    <w:rsid w:val="001F5341"/>
    <w:rsid w:val="002028B4"/>
    <w:rsid w:val="00202A8A"/>
    <w:rsid w:val="0020439B"/>
    <w:rsid w:val="002043C3"/>
    <w:rsid w:val="002045B1"/>
    <w:rsid w:val="00205A25"/>
    <w:rsid w:val="00207E32"/>
    <w:rsid w:val="00211610"/>
    <w:rsid w:val="00214BD8"/>
    <w:rsid w:val="00221D2F"/>
    <w:rsid w:val="00221F72"/>
    <w:rsid w:val="00223837"/>
    <w:rsid w:val="002249DC"/>
    <w:rsid w:val="002269C4"/>
    <w:rsid w:val="00227025"/>
    <w:rsid w:val="002279F8"/>
    <w:rsid w:val="00230349"/>
    <w:rsid w:val="00230799"/>
    <w:rsid w:val="00233BB1"/>
    <w:rsid w:val="00235842"/>
    <w:rsid w:val="002363AE"/>
    <w:rsid w:val="002410D8"/>
    <w:rsid w:val="00241F7C"/>
    <w:rsid w:val="00243905"/>
    <w:rsid w:val="00244D3C"/>
    <w:rsid w:val="00246313"/>
    <w:rsid w:val="00246521"/>
    <w:rsid w:val="00246E85"/>
    <w:rsid w:val="002501E6"/>
    <w:rsid w:val="00254A12"/>
    <w:rsid w:val="00254F3B"/>
    <w:rsid w:val="00254F86"/>
    <w:rsid w:val="00260B3A"/>
    <w:rsid w:val="00261E41"/>
    <w:rsid w:val="00262C17"/>
    <w:rsid w:val="00264D07"/>
    <w:rsid w:val="00264EA4"/>
    <w:rsid w:val="00265136"/>
    <w:rsid w:val="00265D1B"/>
    <w:rsid w:val="0026636A"/>
    <w:rsid w:val="00271CEB"/>
    <w:rsid w:val="00272465"/>
    <w:rsid w:val="0027289A"/>
    <w:rsid w:val="0027529A"/>
    <w:rsid w:val="00275DE6"/>
    <w:rsid w:val="00276413"/>
    <w:rsid w:val="00280F28"/>
    <w:rsid w:val="00282AA4"/>
    <w:rsid w:val="00283957"/>
    <w:rsid w:val="00284F60"/>
    <w:rsid w:val="00286921"/>
    <w:rsid w:val="0029181D"/>
    <w:rsid w:val="00292795"/>
    <w:rsid w:val="00293C6C"/>
    <w:rsid w:val="00294A16"/>
    <w:rsid w:val="00294D07"/>
    <w:rsid w:val="002952E2"/>
    <w:rsid w:val="0029789C"/>
    <w:rsid w:val="002A0AF2"/>
    <w:rsid w:val="002A32D8"/>
    <w:rsid w:val="002A669D"/>
    <w:rsid w:val="002A6A77"/>
    <w:rsid w:val="002A6F6C"/>
    <w:rsid w:val="002B2888"/>
    <w:rsid w:val="002B2993"/>
    <w:rsid w:val="002B2F33"/>
    <w:rsid w:val="002B3FFC"/>
    <w:rsid w:val="002B400C"/>
    <w:rsid w:val="002B40A3"/>
    <w:rsid w:val="002B412E"/>
    <w:rsid w:val="002B5BD6"/>
    <w:rsid w:val="002B5CBB"/>
    <w:rsid w:val="002B6BDC"/>
    <w:rsid w:val="002B73D7"/>
    <w:rsid w:val="002B7CAB"/>
    <w:rsid w:val="002C112C"/>
    <w:rsid w:val="002C2469"/>
    <w:rsid w:val="002C2F53"/>
    <w:rsid w:val="002C5700"/>
    <w:rsid w:val="002C6BC3"/>
    <w:rsid w:val="002D3593"/>
    <w:rsid w:val="002D3727"/>
    <w:rsid w:val="002D433A"/>
    <w:rsid w:val="002D5A38"/>
    <w:rsid w:val="002E0051"/>
    <w:rsid w:val="002E283B"/>
    <w:rsid w:val="002E3715"/>
    <w:rsid w:val="002E3795"/>
    <w:rsid w:val="002E4922"/>
    <w:rsid w:val="002E4EE5"/>
    <w:rsid w:val="002E5878"/>
    <w:rsid w:val="002F2D2E"/>
    <w:rsid w:val="002F2E23"/>
    <w:rsid w:val="002F3352"/>
    <w:rsid w:val="002F572A"/>
    <w:rsid w:val="002F5E31"/>
    <w:rsid w:val="002F619D"/>
    <w:rsid w:val="002F62D9"/>
    <w:rsid w:val="002F69BB"/>
    <w:rsid w:val="002F6A03"/>
    <w:rsid w:val="003003FB"/>
    <w:rsid w:val="003045C3"/>
    <w:rsid w:val="00304E5F"/>
    <w:rsid w:val="00305082"/>
    <w:rsid w:val="0030601E"/>
    <w:rsid w:val="003064FB"/>
    <w:rsid w:val="0030749D"/>
    <w:rsid w:val="00310C9B"/>
    <w:rsid w:val="00311609"/>
    <w:rsid w:val="00315201"/>
    <w:rsid w:val="003152B2"/>
    <w:rsid w:val="00315915"/>
    <w:rsid w:val="00315DA1"/>
    <w:rsid w:val="0032032D"/>
    <w:rsid w:val="003214F9"/>
    <w:rsid w:val="0032382E"/>
    <w:rsid w:val="0032405C"/>
    <w:rsid w:val="00325FE3"/>
    <w:rsid w:val="003271C5"/>
    <w:rsid w:val="00330804"/>
    <w:rsid w:val="00330AA2"/>
    <w:rsid w:val="00331078"/>
    <w:rsid w:val="003320A3"/>
    <w:rsid w:val="00334BFE"/>
    <w:rsid w:val="00337BD5"/>
    <w:rsid w:val="00340FD0"/>
    <w:rsid w:val="003420C0"/>
    <w:rsid w:val="00345AC2"/>
    <w:rsid w:val="0034685B"/>
    <w:rsid w:val="00353707"/>
    <w:rsid w:val="003559B1"/>
    <w:rsid w:val="00356911"/>
    <w:rsid w:val="003618BF"/>
    <w:rsid w:val="003621B1"/>
    <w:rsid w:val="00363249"/>
    <w:rsid w:val="003653B1"/>
    <w:rsid w:val="00367F15"/>
    <w:rsid w:val="003711F7"/>
    <w:rsid w:val="00371399"/>
    <w:rsid w:val="003716AB"/>
    <w:rsid w:val="00372B3F"/>
    <w:rsid w:val="00372E8D"/>
    <w:rsid w:val="0037598D"/>
    <w:rsid w:val="003766F9"/>
    <w:rsid w:val="003776EF"/>
    <w:rsid w:val="00380BBE"/>
    <w:rsid w:val="00384E68"/>
    <w:rsid w:val="00385373"/>
    <w:rsid w:val="003871DF"/>
    <w:rsid w:val="00390877"/>
    <w:rsid w:val="00390D7D"/>
    <w:rsid w:val="00391034"/>
    <w:rsid w:val="00391505"/>
    <w:rsid w:val="00391830"/>
    <w:rsid w:val="00391A21"/>
    <w:rsid w:val="003920AE"/>
    <w:rsid w:val="003929DD"/>
    <w:rsid w:val="00393430"/>
    <w:rsid w:val="003955A7"/>
    <w:rsid w:val="00397015"/>
    <w:rsid w:val="00397F8F"/>
    <w:rsid w:val="003A1766"/>
    <w:rsid w:val="003A1E30"/>
    <w:rsid w:val="003A355C"/>
    <w:rsid w:val="003A3678"/>
    <w:rsid w:val="003A5C67"/>
    <w:rsid w:val="003A769C"/>
    <w:rsid w:val="003A7767"/>
    <w:rsid w:val="003B17ED"/>
    <w:rsid w:val="003B2473"/>
    <w:rsid w:val="003B2EFD"/>
    <w:rsid w:val="003B5B97"/>
    <w:rsid w:val="003B5EC6"/>
    <w:rsid w:val="003B6457"/>
    <w:rsid w:val="003B7472"/>
    <w:rsid w:val="003C031C"/>
    <w:rsid w:val="003C0490"/>
    <w:rsid w:val="003C0B7B"/>
    <w:rsid w:val="003C10F7"/>
    <w:rsid w:val="003C1788"/>
    <w:rsid w:val="003C48DB"/>
    <w:rsid w:val="003C5FEC"/>
    <w:rsid w:val="003C6B4F"/>
    <w:rsid w:val="003D0B8A"/>
    <w:rsid w:val="003D16EF"/>
    <w:rsid w:val="003D1D93"/>
    <w:rsid w:val="003D4A5E"/>
    <w:rsid w:val="003D5B33"/>
    <w:rsid w:val="003D6943"/>
    <w:rsid w:val="003D6D2A"/>
    <w:rsid w:val="003D6E5A"/>
    <w:rsid w:val="003D6FE8"/>
    <w:rsid w:val="003D760E"/>
    <w:rsid w:val="003D7A13"/>
    <w:rsid w:val="003E011E"/>
    <w:rsid w:val="003E399B"/>
    <w:rsid w:val="003E4AA2"/>
    <w:rsid w:val="003E62CD"/>
    <w:rsid w:val="003F0371"/>
    <w:rsid w:val="003F0D64"/>
    <w:rsid w:val="003F1CB2"/>
    <w:rsid w:val="003F5FED"/>
    <w:rsid w:val="003F62A2"/>
    <w:rsid w:val="003F7D17"/>
    <w:rsid w:val="003F7F45"/>
    <w:rsid w:val="00406C99"/>
    <w:rsid w:val="004104E0"/>
    <w:rsid w:val="00411BF9"/>
    <w:rsid w:val="00411D75"/>
    <w:rsid w:val="0041246C"/>
    <w:rsid w:val="00414A3B"/>
    <w:rsid w:val="00414E41"/>
    <w:rsid w:val="00415D30"/>
    <w:rsid w:val="00416DE3"/>
    <w:rsid w:val="0041743B"/>
    <w:rsid w:val="00423882"/>
    <w:rsid w:val="00423964"/>
    <w:rsid w:val="004241FD"/>
    <w:rsid w:val="00424DE7"/>
    <w:rsid w:val="00426B52"/>
    <w:rsid w:val="004275A4"/>
    <w:rsid w:val="00427E1C"/>
    <w:rsid w:val="0043108F"/>
    <w:rsid w:val="00431A0E"/>
    <w:rsid w:val="00433F4E"/>
    <w:rsid w:val="00436F8C"/>
    <w:rsid w:val="0044119B"/>
    <w:rsid w:val="00443B6B"/>
    <w:rsid w:val="00444A2F"/>
    <w:rsid w:val="00446580"/>
    <w:rsid w:val="00447D19"/>
    <w:rsid w:val="00450693"/>
    <w:rsid w:val="004508CE"/>
    <w:rsid w:val="00453885"/>
    <w:rsid w:val="00454260"/>
    <w:rsid w:val="00457659"/>
    <w:rsid w:val="004606AB"/>
    <w:rsid w:val="00460B3B"/>
    <w:rsid w:val="00461047"/>
    <w:rsid w:val="0046173D"/>
    <w:rsid w:val="00465698"/>
    <w:rsid w:val="004721F1"/>
    <w:rsid w:val="00472D88"/>
    <w:rsid w:val="0047345C"/>
    <w:rsid w:val="0047526F"/>
    <w:rsid w:val="0047658E"/>
    <w:rsid w:val="00477D4E"/>
    <w:rsid w:val="00482D46"/>
    <w:rsid w:val="00484B4D"/>
    <w:rsid w:val="00485FAE"/>
    <w:rsid w:val="00486B9F"/>
    <w:rsid w:val="004878D0"/>
    <w:rsid w:val="00487F8A"/>
    <w:rsid w:val="004907E0"/>
    <w:rsid w:val="00492975"/>
    <w:rsid w:val="00494657"/>
    <w:rsid w:val="004A0A6E"/>
    <w:rsid w:val="004A1027"/>
    <w:rsid w:val="004A2A60"/>
    <w:rsid w:val="004A2EC2"/>
    <w:rsid w:val="004A3A0E"/>
    <w:rsid w:val="004A411C"/>
    <w:rsid w:val="004A530C"/>
    <w:rsid w:val="004A71C7"/>
    <w:rsid w:val="004A73B6"/>
    <w:rsid w:val="004B36AC"/>
    <w:rsid w:val="004B4874"/>
    <w:rsid w:val="004C240E"/>
    <w:rsid w:val="004C29CE"/>
    <w:rsid w:val="004C447F"/>
    <w:rsid w:val="004C5364"/>
    <w:rsid w:val="004C7683"/>
    <w:rsid w:val="004D1F4F"/>
    <w:rsid w:val="004D1FF9"/>
    <w:rsid w:val="004D247A"/>
    <w:rsid w:val="004D3A83"/>
    <w:rsid w:val="004D4984"/>
    <w:rsid w:val="004D4A5E"/>
    <w:rsid w:val="004D56A3"/>
    <w:rsid w:val="004D77A6"/>
    <w:rsid w:val="004E1CB6"/>
    <w:rsid w:val="004F1776"/>
    <w:rsid w:val="004F2442"/>
    <w:rsid w:val="004F2E15"/>
    <w:rsid w:val="004F51B8"/>
    <w:rsid w:val="004F60CF"/>
    <w:rsid w:val="004F760A"/>
    <w:rsid w:val="005015E9"/>
    <w:rsid w:val="00503EA1"/>
    <w:rsid w:val="00504CB3"/>
    <w:rsid w:val="00505CF8"/>
    <w:rsid w:val="00505F78"/>
    <w:rsid w:val="00506A17"/>
    <w:rsid w:val="0050797F"/>
    <w:rsid w:val="00507E66"/>
    <w:rsid w:val="00513688"/>
    <w:rsid w:val="005175E0"/>
    <w:rsid w:val="00521702"/>
    <w:rsid w:val="00521B54"/>
    <w:rsid w:val="0052233F"/>
    <w:rsid w:val="00522749"/>
    <w:rsid w:val="00523937"/>
    <w:rsid w:val="005241E3"/>
    <w:rsid w:val="00525137"/>
    <w:rsid w:val="00526220"/>
    <w:rsid w:val="00527510"/>
    <w:rsid w:val="005277C0"/>
    <w:rsid w:val="00530B9A"/>
    <w:rsid w:val="00532ADB"/>
    <w:rsid w:val="00533E8E"/>
    <w:rsid w:val="00534403"/>
    <w:rsid w:val="00535ACE"/>
    <w:rsid w:val="00535E11"/>
    <w:rsid w:val="0053777F"/>
    <w:rsid w:val="00540FF3"/>
    <w:rsid w:val="00541DB3"/>
    <w:rsid w:val="00543FD4"/>
    <w:rsid w:val="00546A89"/>
    <w:rsid w:val="00547031"/>
    <w:rsid w:val="00547409"/>
    <w:rsid w:val="00547EB8"/>
    <w:rsid w:val="00551622"/>
    <w:rsid w:val="005520F9"/>
    <w:rsid w:val="00553AFC"/>
    <w:rsid w:val="00553BE6"/>
    <w:rsid w:val="005542EC"/>
    <w:rsid w:val="005547B4"/>
    <w:rsid w:val="00554C30"/>
    <w:rsid w:val="0055670D"/>
    <w:rsid w:val="00556D98"/>
    <w:rsid w:val="00563BA1"/>
    <w:rsid w:val="00564E56"/>
    <w:rsid w:val="005652E8"/>
    <w:rsid w:val="00566912"/>
    <w:rsid w:val="00570337"/>
    <w:rsid w:val="0057057F"/>
    <w:rsid w:val="0057070F"/>
    <w:rsid w:val="00571F7C"/>
    <w:rsid w:val="00574909"/>
    <w:rsid w:val="00575EB6"/>
    <w:rsid w:val="00576709"/>
    <w:rsid w:val="00576D32"/>
    <w:rsid w:val="0058033C"/>
    <w:rsid w:val="00580D2A"/>
    <w:rsid w:val="00582034"/>
    <w:rsid w:val="005837C8"/>
    <w:rsid w:val="005837DA"/>
    <w:rsid w:val="0058432F"/>
    <w:rsid w:val="00585565"/>
    <w:rsid w:val="00587482"/>
    <w:rsid w:val="0059214E"/>
    <w:rsid w:val="00592B73"/>
    <w:rsid w:val="00593182"/>
    <w:rsid w:val="00593C21"/>
    <w:rsid w:val="00593CD7"/>
    <w:rsid w:val="0059475C"/>
    <w:rsid w:val="005952AE"/>
    <w:rsid w:val="00595C4A"/>
    <w:rsid w:val="00596B47"/>
    <w:rsid w:val="00596F55"/>
    <w:rsid w:val="005A02D4"/>
    <w:rsid w:val="005A3873"/>
    <w:rsid w:val="005A528A"/>
    <w:rsid w:val="005A730F"/>
    <w:rsid w:val="005B0D4D"/>
    <w:rsid w:val="005B18AD"/>
    <w:rsid w:val="005B4CB9"/>
    <w:rsid w:val="005B55E7"/>
    <w:rsid w:val="005B581B"/>
    <w:rsid w:val="005B6089"/>
    <w:rsid w:val="005B6ABF"/>
    <w:rsid w:val="005C0D44"/>
    <w:rsid w:val="005C17F6"/>
    <w:rsid w:val="005C1C88"/>
    <w:rsid w:val="005C3DD5"/>
    <w:rsid w:val="005C63EA"/>
    <w:rsid w:val="005C7C90"/>
    <w:rsid w:val="005D0A62"/>
    <w:rsid w:val="005D1559"/>
    <w:rsid w:val="005D288B"/>
    <w:rsid w:val="005D3A2D"/>
    <w:rsid w:val="005E12BE"/>
    <w:rsid w:val="005E1590"/>
    <w:rsid w:val="005E289D"/>
    <w:rsid w:val="005E3508"/>
    <w:rsid w:val="005E3E73"/>
    <w:rsid w:val="005E65A8"/>
    <w:rsid w:val="005E7F95"/>
    <w:rsid w:val="005F026E"/>
    <w:rsid w:val="005F086D"/>
    <w:rsid w:val="005F2598"/>
    <w:rsid w:val="005F3999"/>
    <w:rsid w:val="005F4C0A"/>
    <w:rsid w:val="005F5458"/>
    <w:rsid w:val="005F5A3C"/>
    <w:rsid w:val="005F6DF9"/>
    <w:rsid w:val="00600CCD"/>
    <w:rsid w:val="00601146"/>
    <w:rsid w:val="006030D6"/>
    <w:rsid w:val="006067CA"/>
    <w:rsid w:val="00606ADB"/>
    <w:rsid w:val="00607034"/>
    <w:rsid w:val="00610E6B"/>
    <w:rsid w:val="0061214C"/>
    <w:rsid w:val="0061419A"/>
    <w:rsid w:val="006144E6"/>
    <w:rsid w:val="00620C77"/>
    <w:rsid w:val="00623D53"/>
    <w:rsid w:val="00625055"/>
    <w:rsid w:val="0062671D"/>
    <w:rsid w:val="006276EE"/>
    <w:rsid w:val="006317CD"/>
    <w:rsid w:val="00633C9E"/>
    <w:rsid w:val="00633FEF"/>
    <w:rsid w:val="0063575E"/>
    <w:rsid w:val="00635CD7"/>
    <w:rsid w:val="00635E45"/>
    <w:rsid w:val="00637D46"/>
    <w:rsid w:val="006409E0"/>
    <w:rsid w:val="006425BD"/>
    <w:rsid w:val="00644E57"/>
    <w:rsid w:val="006466E7"/>
    <w:rsid w:val="00650D9E"/>
    <w:rsid w:val="00651A02"/>
    <w:rsid w:val="006527A5"/>
    <w:rsid w:val="0065336B"/>
    <w:rsid w:val="00653B2E"/>
    <w:rsid w:val="006541DF"/>
    <w:rsid w:val="00657208"/>
    <w:rsid w:val="006572BD"/>
    <w:rsid w:val="006624BD"/>
    <w:rsid w:val="0066451F"/>
    <w:rsid w:val="0066609F"/>
    <w:rsid w:val="0067093B"/>
    <w:rsid w:val="00672215"/>
    <w:rsid w:val="0067302C"/>
    <w:rsid w:val="00673C03"/>
    <w:rsid w:val="00674412"/>
    <w:rsid w:val="0067660D"/>
    <w:rsid w:val="0067698A"/>
    <w:rsid w:val="006773FE"/>
    <w:rsid w:val="006800BD"/>
    <w:rsid w:val="00681A31"/>
    <w:rsid w:val="00681D82"/>
    <w:rsid w:val="00682604"/>
    <w:rsid w:val="00683657"/>
    <w:rsid w:val="00683A61"/>
    <w:rsid w:val="00685476"/>
    <w:rsid w:val="0068709A"/>
    <w:rsid w:val="0068718C"/>
    <w:rsid w:val="00691ABC"/>
    <w:rsid w:val="0069378B"/>
    <w:rsid w:val="006941DE"/>
    <w:rsid w:val="00694B22"/>
    <w:rsid w:val="00694F8B"/>
    <w:rsid w:val="00696239"/>
    <w:rsid w:val="006975F1"/>
    <w:rsid w:val="006A0327"/>
    <w:rsid w:val="006A05C5"/>
    <w:rsid w:val="006A2171"/>
    <w:rsid w:val="006A4FA3"/>
    <w:rsid w:val="006A53B2"/>
    <w:rsid w:val="006A7164"/>
    <w:rsid w:val="006A7310"/>
    <w:rsid w:val="006A763C"/>
    <w:rsid w:val="006B157A"/>
    <w:rsid w:val="006B2D0D"/>
    <w:rsid w:val="006B3C2C"/>
    <w:rsid w:val="006B41D8"/>
    <w:rsid w:val="006B4A6B"/>
    <w:rsid w:val="006B6CAA"/>
    <w:rsid w:val="006C15E4"/>
    <w:rsid w:val="006C1F6E"/>
    <w:rsid w:val="006C3A24"/>
    <w:rsid w:val="006C582D"/>
    <w:rsid w:val="006C5837"/>
    <w:rsid w:val="006C5B4A"/>
    <w:rsid w:val="006D01EB"/>
    <w:rsid w:val="006D0916"/>
    <w:rsid w:val="006D196A"/>
    <w:rsid w:val="006D1CDC"/>
    <w:rsid w:val="006D346B"/>
    <w:rsid w:val="006D4EB4"/>
    <w:rsid w:val="006D574A"/>
    <w:rsid w:val="006D7F0E"/>
    <w:rsid w:val="006E0ADC"/>
    <w:rsid w:val="006E251B"/>
    <w:rsid w:val="006E33C6"/>
    <w:rsid w:val="006E4659"/>
    <w:rsid w:val="006E593D"/>
    <w:rsid w:val="006E5E2F"/>
    <w:rsid w:val="006F00A1"/>
    <w:rsid w:val="006F0D61"/>
    <w:rsid w:val="006F1013"/>
    <w:rsid w:val="006F163B"/>
    <w:rsid w:val="006F19E0"/>
    <w:rsid w:val="006F3479"/>
    <w:rsid w:val="006F362C"/>
    <w:rsid w:val="006F42B6"/>
    <w:rsid w:val="006F4CED"/>
    <w:rsid w:val="006F56EE"/>
    <w:rsid w:val="006F6391"/>
    <w:rsid w:val="006F6F4C"/>
    <w:rsid w:val="00701DC4"/>
    <w:rsid w:val="00702DDD"/>
    <w:rsid w:val="0070305C"/>
    <w:rsid w:val="00704404"/>
    <w:rsid w:val="0070728B"/>
    <w:rsid w:val="00710279"/>
    <w:rsid w:val="00710747"/>
    <w:rsid w:val="00712B34"/>
    <w:rsid w:val="00712ED4"/>
    <w:rsid w:val="0071451B"/>
    <w:rsid w:val="0071799B"/>
    <w:rsid w:val="00721A6D"/>
    <w:rsid w:val="00723044"/>
    <w:rsid w:val="00723675"/>
    <w:rsid w:val="00723771"/>
    <w:rsid w:val="0072407F"/>
    <w:rsid w:val="00724AC6"/>
    <w:rsid w:val="00725399"/>
    <w:rsid w:val="007325D7"/>
    <w:rsid w:val="007329A3"/>
    <w:rsid w:val="00735373"/>
    <w:rsid w:val="007356B3"/>
    <w:rsid w:val="00735757"/>
    <w:rsid w:val="00736ED0"/>
    <w:rsid w:val="00741575"/>
    <w:rsid w:val="00741BD5"/>
    <w:rsid w:val="007420D8"/>
    <w:rsid w:val="007429A3"/>
    <w:rsid w:val="00742B01"/>
    <w:rsid w:val="0074525B"/>
    <w:rsid w:val="0074559F"/>
    <w:rsid w:val="00745CF5"/>
    <w:rsid w:val="00745EE1"/>
    <w:rsid w:val="00750BCC"/>
    <w:rsid w:val="007514B0"/>
    <w:rsid w:val="00752087"/>
    <w:rsid w:val="00753AD7"/>
    <w:rsid w:val="00755B14"/>
    <w:rsid w:val="00755E08"/>
    <w:rsid w:val="00756E68"/>
    <w:rsid w:val="00757ED6"/>
    <w:rsid w:val="00764E36"/>
    <w:rsid w:val="00765F58"/>
    <w:rsid w:val="00767C26"/>
    <w:rsid w:val="00767CD6"/>
    <w:rsid w:val="00770D62"/>
    <w:rsid w:val="007747DE"/>
    <w:rsid w:val="00774A7A"/>
    <w:rsid w:val="00774D6F"/>
    <w:rsid w:val="007810DE"/>
    <w:rsid w:val="00781C87"/>
    <w:rsid w:val="00782AAD"/>
    <w:rsid w:val="007831D7"/>
    <w:rsid w:val="007836CD"/>
    <w:rsid w:val="007844AF"/>
    <w:rsid w:val="00785865"/>
    <w:rsid w:val="00786052"/>
    <w:rsid w:val="007867F2"/>
    <w:rsid w:val="00786F4B"/>
    <w:rsid w:val="007872FE"/>
    <w:rsid w:val="00791169"/>
    <w:rsid w:val="00793EF2"/>
    <w:rsid w:val="00795C1B"/>
    <w:rsid w:val="0079768A"/>
    <w:rsid w:val="007A236E"/>
    <w:rsid w:val="007A3C23"/>
    <w:rsid w:val="007A5982"/>
    <w:rsid w:val="007A6226"/>
    <w:rsid w:val="007A6D32"/>
    <w:rsid w:val="007B1E70"/>
    <w:rsid w:val="007B20F3"/>
    <w:rsid w:val="007B30B1"/>
    <w:rsid w:val="007B6408"/>
    <w:rsid w:val="007B73CD"/>
    <w:rsid w:val="007B7B8F"/>
    <w:rsid w:val="007C03B3"/>
    <w:rsid w:val="007C34BB"/>
    <w:rsid w:val="007C63A6"/>
    <w:rsid w:val="007C6D53"/>
    <w:rsid w:val="007C7325"/>
    <w:rsid w:val="007D0C68"/>
    <w:rsid w:val="007D3FCB"/>
    <w:rsid w:val="007D4ADA"/>
    <w:rsid w:val="007D620F"/>
    <w:rsid w:val="007D6EF4"/>
    <w:rsid w:val="007D7B75"/>
    <w:rsid w:val="007D7E44"/>
    <w:rsid w:val="007E1745"/>
    <w:rsid w:val="007E3EC5"/>
    <w:rsid w:val="007E5BC4"/>
    <w:rsid w:val="007F0418"/>
    <w:rsid w:val="007F0DD7"/>
    <w:rsid w:val="007F2F93"/>
    <w:rsid w:val="007F52F1"/>
    <w:rsid w:val="00800441"/>
    <w:rsid w:val="00800E6B"/>
    <w:rsid w:val="00802964"/>
    <w:rsid w:val="0080498E"/>
    <w:rsid w:val="00806B84"/>
    <w:rsid w:val="00811A73"/>
    <w:rsid w:val="008137B0"/>
    <w:rsid w:val="00813E56"/>
    <w:rsid w:val="0081472E"/>
    <w:rsid w:val="0081530B"/>
    <w:rsid w:val="008158B6"/>
    <w:rsid w:val="00816824"/>
    <w:rsid w:val="00817FB4"/>
    <w:rsid w:val="00821EAA"/>
    <w:rsid w:val="008221F8"/>
    <w:rsid w:val="00823259"/>
    <w:rsid w:val="0082470C"/>
    <w:rsid w:val="00824AD4"/>
    <w:rsid w:val="008342DA"/>
    <w:rsid w:val="008361D7"/>
    <w:rsid w:val="00837404"/>
    <w:rsid w:val="00837600"/>
    <w:rsid w:val="0084113E"/>
    <w:rsid w:val="00842052"/>
    <w:rsid w:val="00842414"/>
    <w:rsid w:val="0084303D"/>
    <w:rsid w:val="00844201"/>
    <w:rsid w:val="00844CB7"/>
    <w:rsid w:val="00851FD9"/>
    <w:rsid w:val="00855F4A"/>
    <w:rsid w:val="00856EF4"/>
    <w:rsid w:val="00857708"/>
    <w:rsid w:val="0086384D"/>
    <w:rsid w:val="008645DA"/>
    <w:rsid w:val="00865C39"/>
    <w:rsid w:val="00871630"/>
    <w:rsid w:val="00871F08"/>
    <w:rsid w:val="00872C42"/>
    <w:rsid w:val="0087395E"/>
    <w:rsid w:val="008777B3"/>
    <w:rsid w:val="00880527"/>
    <w:rsid w:val="00880DF5"/>
    <w:rsid w:val="00881BF6"/>
    <w:rsid w:val="00881F1A"/>
    <w:rsid w:val="008843B0"/>
    <w:rsid w:val="008851B7"/>
    <w:rsid w:val="00885E51"/>
    <w:rsid w:val="008912E8"/>
    <w:rsid w:val="008921DF"/>
    <w:rsid w:val="008940CE"/>
    <w:rsid w:val="008A022B"/>
    <w:rsid w:val="008A05B7"/>
    <w:rsid w:val="008A0A26"/>
    <w:rsid w:val="008A151C"/>
    <w:rsid w:val="008A20AA"/>
    <w:rsid w:val="008A39F5"/>
    <w:rsid w:val="008A3C18"/>
    <w:rsid w:val="008A69CE"/>
    <w:rsid w:val="008B2F36"/>
    <w:rsid w:val="008B3EA9"/>
    <w:rsid w:val="008B3F7A"/>
    <w:rsid w:val="008B4F5B"/>
    <w:rsid w:val="008B54CE"/>
    <w:rsid w:val="008B7567"/>
    <w:rsid w:val="008C1323"/>
    <w:rsid w:val="008C44CE"/>
    <w:rsid w:val="008C44D7"/>
    <w:rsid w:val="008C60F4"/>
    <w:rsid w:val="008C6AAB"/>
    <w:rsid w:val="008C7004"/>
    <w:rsid w:val="008C72C1"/>
    <w:rsid w:val="008C7F47"/>
    <w:rsid w:val="008D0619"/>
    <w:rsid w:val="008D2468"/>
    <w:rsid w:val="008D3A2B"/>
    <w:rsid w:val="008D4E32"/>
    <w:rsid w:val="008D61A8"/>
    <w:rsid w:val="008D6B15"/>
    <w:rsid w:val="008D716F"/>
    <w:rsid w:val="008D7E82"/>
    <w:rsid w:val="008E05FE"/>
    <w:rsid w:val="008E2A3F"/>
    <w:rsid w:val="008E43A1"/>
    <w:rsid w:val="008E5987"/>
    <w:rsid w:val="008E5E90"/>
    <w:rsid w:val="008E6424"/>
    <w:rsid w:val="008E6771"/>
    <w:rsid w:val="008F11CB"/>
    <w:rsid w:val="008F1C17"/>
    <w:rsid w:val="008F3216"/>
    <w:rsid w:val="008F34AB"/>
    <w:rsid w:val="008F41C0"/>
    <w:rsid w:val="008F4DC3"/>
    <w:rsid w:val="008F5104"/>
    <w:rsid w:val="008F72EF"/>
    <w:rsid w:val="008F7AC8"/>
    <w:rsid w:val="00900825"/>
    <w:rsid w:val="00904AF2"/>
    <w:rsid w:val="00905627"/>
    <w:rsid w:val="009061A1"/>
    <w:rsid w:val="00906E6F"/>
    <w:rsid w:val="009103A6"/>
    <w:rsid w:val="009117AA"/>
    <w:rsid w:val="009124F6"/>
    <w:rsid w:val="00915AD3"/>
    <w:rsid w:val="00915B92"/>
    <w:rsid w:val="00921052"/>
    <w:rsid w:val="009228B6"/>
    <w:rsid w:val="00922E7A"/>
    <w:rsid w:val="00923A3A"/>
    <w:rsid w:val="00924477"/>
    <w:rsid w:val="0093215D"/>
    <w:rsid w:val="009344D6"/>
    <w:rsid w:val="00940E26"/>
    <w:rsid w:val="009416F5"/>
    <w:rsid w:val="0094229D"/>
    <w:rsid w:val="00942CDF"/>
    <w:rsid w:val="00943147"/>
    <w:rsid w:val="00943A6D"/>
    <w:rsid w:val="00945F70"/>
    <w:rsid w:val="00947AEB"/>
    <w:rsid w:val="00947E6D"/>
    <w:rsid w:val="0095052C"/>
    <w:rsid w:val="00950D88"/>
    <w:rsid w:val="00950D9B"/>
    <w:rsid w:val="00952356"/>
    <w:rsid w:val="0095242A"/>
    <w:rsid w:val="00960070"/>
    <w:rsid w:val="009609EC"/>
    <w:rsid w:val="00962319"/>
    <w:rsid w:val="00963B9E"/>
    <w:rsid w:val="0096427A"/>
    <w:rsid w:val="0096612E"/>
    <w:rsid w:val="009666EC"/>
    <w:rsid w:val="0096726C"/>
    <w:rsid w:val="00967606"/>
    <w:rsid w:val="009705E4"/>
    <w:rsid w:val="00970E6B"/>
    <w:rsid w:val="00971C56"/>
    <w:rsid w:val="0097254D"/>
    <w:rsid w:val="009729FB"/>
    <w:rsid w:val="00974EB2"/>
    <w:rsid w:val="009766B4"/>
    <w:rsid w:val="0097672A"/>
    <w:rsid w:val="009803C2"/>
    <w:rsid w:val="00983644"/>
    <w:rsid w:val="00985AEA"/>
    <w:rsid w:val="00986870"/>
    <w:rsid w:val="00986CE2"/>
    <w:rsid w:val="00987527"/>
    <w:rsid w:val="00991594"/>
    <w:rsid w:val="00992CD2"/>
    <w:rsid w:val="00993D7A"/>
    <w:rsid w:val="00994877"/>
    <w:rsid w:val="00995574"/>
    <w:rsid w:val="009963F6"/>
    <w:rsid w:val="0099789D"/>
    <w:rsid w:val="009A091A"/>
    <w:rsid w:val="009A31CC"/>
    <w:rsid w:val="009A3226"/>
    <w:rsid w:val="009A5579"/>
    <w:rsid w:val="009B03DC"/>
    <w:rsid w:val="009B1FAD"/>
    <w:rsid w:val="009B20E9"/>
    <w:rsid w:val="009B4D1A"/>
    <w:rsid w:val="009B55E7"/>
    <w:rsid w:val="009B61A8"/>
    <w:rsid w:val="009B6C21"/>
    <w:rsid w:val="009C229B"/>
    <w:rsid w:val="009C2A76"/>
    <w:rsid w:val="009C3C50"/>
    <w:rsid w:val="009C4FCF"/>
    <w:rsid w:val="009C56B7"/>
    <w:rsid w:val="009C6B78"/>
    <w:rsid w:val="009C78E4"/>
    <w:rsid w:val="009C7CE8"/>
    <w:rsid w:val="009D0554"/>
    <w:rsid w:val="009D1A17"/>
    <w:rsid w:val="009D1BC0"/>
    <w:rsid w:val="009D1BD5"/>
    <w:rsid w:val="009D2036"/>
    <w:rsid w:val="009D2276"/>
    <w:rsid w:val="009D2830"/>
    <w:rsid w:val="009D3F4C"/>
    <w:rsid w:val="009D41BE"/>
    <w:rsid w:val="009D45DF"/>
    <w:rsid w:val="009D469F"/>
    <w:rsid w:val="009D5D42"/>
    <w:rsid w:val="009D6040"/>
    <w:rsid w:val="009D68B6"/>
    <w:rsid w:val="009E05E5"/>
    <w:rsid w:val="009E3AD4"/>
    <w:rsid w:val="009E4535"/>
    <w:rsid w:val="009E508F"/>
    <w:rsid w:val="009E5CD2"/>
    <w:rsid w:val="009E6178"/>
    <w:rsid w:val="009F23EE"/>
    <w:rsid w:val="009F2EAF"/>
    <w:rsid w:val="009F4748"/>
    <w:rsid w:val="00A020A3"/>
    <w:rsid w:val="00A06E5A"/>
    <w:rsid w:val="00A07094"/>
    <w:rsid w:val="00A11070"/>
    <w:rsid w:val="00A13EC5"/>
    <w:rsid w:val="00A1469C"/>
    <w:rsid w:val="00A17BF1"/>
    <w:rsid w:val="00A201E8"/>
    <w:rsid w:val="00A21F67"/>
    <w:rsid w:val="00A2206D"/>
    <w:rsid w:val="00A24810"/>
    <w:rsid w:val="00A24A16"/>
    <w:rsid w:val="00A251E3"/>
    <w:rsid w:val="00A25A95"/>
    <w:rsid w:val="00A25AA0"/>
    <w:rsid w:val="00A3180A"/>
    <w:rsid w:val="00A32492"/>
    <w:rsid w:val="00A34299"/>
    <w:rsid w:val="00A36060"/>
    <w:rsid w:val="00A365AA"/>
    <w:rsid w:val="00A37FB4"/>
    <w:rsid w:val="00A40404"/>
    <w:rsid w:val="00A40F75"/>
    <w:rsid w:val="00A43187"/>
    <w:rsid w:val="00A44ACC"/>
    <w:rsid w:val="00A45F16"/>
    <w:rsid w:val="00A46E7B"/>
    <w:rsid w:val="00A51E68"/>
    <w:rsid w:val="00A52360"/>
    <w:rsid w:val="00A52D14"/>
    <w:rsid w:val="00A53F5F"/>
    <w:rsid w:val="00A54D7D"/>
    <w:rsid w:val="00A56423"/>
    <w:rsid w:val="00A5724E"/>
    <w:rsid w:val="00A5796B"/>
    <w:rsid w:val="00A57DCB"/>
    <w:rsid w:val="00A6633A"/>
    <w:rsid w:val="00A664DA"/>
    <w:rsid w:val="00A70B09"/>
    <w:rsid w:val="00A7183D"/>
    <w:rsid w:val="00A75F53"/>
    <w:rsid w:val="00A76106"/>
    <w:rsid w:val="00A76CF7"/>
    <w:rsid w:val="00A81FE0"/>
    <w:rsid w:val="00A83E2B"/>
    <w:rsid w:val="00A83E6F"/>
    <w:rsid w:val="00A83FD7"/>
    <w:rsid w:val="00A8415D"/>
    <w:rsid w:val="00A8497C"/>
    <w:rsid w:val="00A86F9B"/>
    <w:rsid w:val="00A872BC"/>
    <w:rsid w:val="00A87D80"/>
    <w:rsid w:val="00A911DA"/>
    <w:rsid w:val="00A9351D"/>
    <w:rsid w:val="00A93A1D"/>
    <w:rsid w:val="00A94C7F"/>
    <w:rsid w:val="00A9607A"/>
    <w:rsid w:val="00A96966"/>
    <w:rsid w:val="00AA071D"/>
    <w:rsid w:val="00AA179E"/>
    <w:rsid w:val="00AA18B9"/>
    <w:rsid w:val="00AA1A7E"/>
    <w:rsid w:val="00AA25A2"/>
    <w:rsid w:val="00AA2BD6"/>
    <w:rsid w:val="00AA3679"/>
    <w:rsid w:val="00AA5821"/>
    <w:rsid w:val="00AA6FAB"/>
    <w:rsid w:val="00AB2707"/>
    <w:rsid w:val="00AB3894"/>
    <w:rsid w:val="00AB410E"/>
    <w:rsid w:val="00AB6488"/>
    <w:rsid w:val="00AB65A1"/>
    <w:rsid w:val="00AB6B0B"/>
    <w:rsid w:val="00AB7839"/>
    <w:rsid w:val="00AC2298"/>
    <w:rsid w:val="00AC22FA"/>
    <w:rsid w:val="00AC49B7"/>
    <w:rsid w:val="00AC6864"/>
    <w:rsid w:val="00AD0DA1"/>
    <w:rsid w:val="00AD12A3"/>
    <w:rsid w:val="00AD1331"/>
    <w:rsid w:val="00AD25F6"/>
    <w:rsid w:val="00AD59AD"/>
    <w:rsid w:val="00AE2A11"/>
    <w:rsid w:val="00AE341C"/>
    <w:rsid w:val="00AE516E"/>
    <w:rsid w:val="00AF0691"/>
    <w:rsid w:val="00AF13B4"/>
    <w:rsid w:val="00AF7E12"/>
    <w:rsid w:val="00B00089"/>
    <w:rsid w:val="00B0752E"/>
    <w:rsid w:val="00B07758"/>
    <w:rsid w:val="00B13A40"/>
    <w:rsid w:val="00B13B9A"/>
    <w:rsid w:val="00B13DBE"/>
    <w:rsid w:val="00B15E87"/>
    <w:rsid w:val="00B16356"/>
    <w:rsid w:val="00B17205"/>
    <w:rsid w:val="00B17D2B"/>
    <w:rsid w:val="00B20CE6"/>
    <w:rsid w:val="00B20CFD"/>
    <w:rsid w:val="00B2172A"/>
    <w:rsid w:val="00B22FA1"/>
    <w:rsid w:val="00B23209"/>
    <w:rsid w:val="00B23621"/>
    <w:rsid w:val="00B23C6D"/>
    <w:rsid w:val="00B23F31"/>
    <w:rsid w:val="00B242AF"/>
    <w:rsid w:val="00B242DD"/>
    <w:rsid w:val="00B327FB"/>
    <w:rsid w:val="00B328B0"/>
    <w:rsid w:val="00B32B44"/>
    <w:rsid w:val="00B33C38"/>
    <w:rsid w:val="00B3437B"/>
    <w:rsid w:val="00B34FC5"/>
    <w:rsid w:val="00B40493"/>
    <w:rsid w:val="00B407D0"/>
    <w:rsid w:val="00B40B36"/>
    <w:rsid w:val="00B42563"/>
    <w:rsid w:val="00B43919"/>
    <w:rsid w:val="00B44570"/>
    <w:rsid w:val="00B44B26"/>
    <w:rsid w:val="00B44CFD"/>
    <w:rsid w:val="00B45B99"/>
    <w:rsid w:val="00B509AB"/>
    <w:rsid w:val="00B50F94"/>
    <w:rsid w:val="00B5189A"/>
    <w:rsid w:val="00B51B34"/>
    <w:rsid w:val="00B51DB5"/>
    <w:rsid w:val="00B537AF"/>
    <w:rsid w:val="00B56A7E"/>
    <w:rsid w:val="00B57875"/>
    <w:rsid w:val="00B61D10"/>
    <w:rsid w:val="00B6354B"/>
    <w:rsid w:val="00B63DF6"/>
    <w:rsid w:val="00B66EE5"/>
    <w:rsid w:val="00B66F44"/>
    <w:rsid w:val="00B67B9D"/>
    <w:rsid w:val="00B70681"/>
    <w:rsid w:val="00B71428"/>
    <w:rsid w:val="00B726DB"/>
    <w:rsid w:val="00B751A0"/>
    <w:rsid w:val="00B800EE"/>
    <w:rsid w:val="00B809DA"/>
    <w:rsid w:val="00B847C7"/>
    <w:rsid w:val="00B8642D"/>
    <w:rsid w:val="00B87F48"/>
    <w:rsid w:val="00B9071F"/>
    <w:rsid w:val="00B90EC8"/>
    <w:rsid w:val="00B92030"/>
    <w:rsid w:val="00B94773"/>
    <w:rsid w:val="00B94867"/>
    <w:rsid w:val="00B955CB"/>
    <w:rsid w:val="00B96299"/>
    <w:rsid w:val="00BA04D7"/>
    <w:rsid w:val="00BA08AA"/>
    <w:rsid w:val="00BA1A7D"/>
    <w:rsid w:val="00BA1AC8"/>
    <w:rsid w:val="00BA3BC1"/>
    <w:rsid w:val="00BA5F58"/>
    <w:rsid w:val="00BA6E37"/>
    <w:rsid w:val="00BB1DF7"/>
    <w:rsid w:val="00BB3CBA"/>
    <w:rsid w:val="00BB6BED"/>
    <w:rsid w:val="00BB76CA"/>
    <w:rsid w:val="00BC26F5"/>
    <w:rsid w:val="00BC41FB"/>
    <w:rsid w:val="00BC6D7C"/>
    <w:rsid w:val="00BD24C3"/>
    <w:rsid w:val="00BD4EF3"/>
    <w:rsid w:val="00BD59E7"/>
    <w:rsid w:val="00BD5B60"/>
    <w:rsid w:val="00BE0DF9"/>
    <w:rsid w:val="00BE27CB"/>
    <w:rsid w:val="00BE2E8E"/>
    <w:rsid w:val="00BE3247"/>
    <w:rsid w:val="00BE5C0C"/>
    <w:rsid w:val="00BE6B8D"/>
    <w:rsid w:val="00BF0223"/>
    <w:rsid w:val="00BF0360"/>
    <w:rsid w:val="00BF2234"/>
    <w:rsid w:val="00BF3404"/>
    <w:rsid w:val="00BF47BA"/>
    <w:rsid w:val="00BF7CB0"/>
    <w:rsid w:val="00BF7E9B"/>
    <w:rsid w:val="00C01660"/>
    <w:rsid w:val="00C03695"/>
    <w:rsid w:val="00C040B9"/>
    <w:rsid w:val="00C113C1"/>
    <w:rsid w:val="00C132A5"/>
    <w:rsid w:val="00C13808"/>
    <w:rsid w:val="00C20A3C"/>
    <w:rsid w:val="00C20F19"/>
    <w:rsid w:val="00C20FEB"/>
    <w:rsid w:val="00C2201A"/>
    <w:rsid w:val="00C22EFB"/>
    <w:rsid w:val="00C24461"/>
    <w:rsid w:val="00C256F5"/>
    <w:rsid w:val="00C25FB3"/>
    <w:rsid w:val="00C25FCD"/>
    <w:rsid w:val="00C30F97"/>
    <w:rsid w:val="00C32868"/>
    <w:rsid w:val="00C33C2A"/>
    <w:rsid w:val="00C344B0"/>
    <w:rsid w:val="00C347A9"/>
    <w:rsid w:val="00C36C9F"/>
    <w:rsid w:val="00C409FB"/>
    <w:rsid w:val="00C40F18"/>
    <w:rsid w:val="00C41829"/>
    <w:rsid w:val="00C41F17"/>
    <w:rsid w:val="00C43301"/>
    <w:rsid w:val="00C44BD1"/>
    <w:rsid w:val="00C46B45"/>
    <w:rsid w:val="00C50893"/>
    <w:rsid w:val="00C50B32"/>
    <w:rsid w:val="00C51C2B"/>
    <w:rsid w:val="00C51C93"/>
    <w:rsid w:val="00C51D70"/>
    <w:rsid w:val="00C52C4A"/>
    <w:rsid w:val="00C552ED"/>
    <w:rsid w:val="00C558D2"/>
    <w:rsid w:val="00C55E52"/>
    <w:rsid w:val="00C57A4D"/>
    <w:rsid w:val="00C57C8D"/>
    <w:rsid w:val="00C60AE6"/>
    <w:rsid w:val="00C617BA"/>
    <w:rsid w:val="00C61909"/>
    <w:rsid w:val="00C62007"/>
    <w:rsid w:val="00C65582"/>
    <w:rsid w:val="00C661D9"/>
    <w:rsid w:val="00C66B12"/>
    <w:rsid w:val="00C70976"/>
    <w:rsid w:val="00C73B78"/>
    <w:rsid w:val="00C74D54"/>
    <w:rsid w:val="00C75308"/>
    <w:rsid w:val="00C805DB"/>
    <w:rsid w:val="00C87C75"/>
    <w:rsid w:val="00C909D4"/>
    <w:rsid w:val="00C90F7C"/>
    <w:rsid w:val="00C93296"/>
    <w:rsid w:val="00CA2EC5"/>
    <w:rsid w:val="00CA42E0"/>
    <w:rsid w:val="00CA4C42"/>
    <w:rsid w:val="00CA4EF4"/>
    <w:rsid w:val="00CA5613"/>
    <w:rsid w:val="00CA61AA"/>
    <w:rsid w:val="00CA66C8"/>
    <w:rsid w:val="00CB081C"/>
    <w:rsid w:val="00CB18D3"/>
    <w:rsid w:val="00CB3CC9"/>
    <w:rsid w:val="00CB4D5C"/>
    <w:rsid w:val="00CB4D5E"/>
    <w:rsid w:val="00CC02A8"/>
    <w:rsid w:val="00CC058C"/>
    <w:rsid w:val="00CC746F"/>
    <w:rsid w:val="00CC7EBB"/>
    <w:rsid w:val="00CD26C3"/>
    <w:rsid w:val="00CD5481"/>
    <w:rsid w:val="00CD751C"/>
    <w:rsid w:val="00CE06CC"/>
    <w:rsid w:val="00CE2FA4"/>
    <w:rsid w:val="00CE3F84"/>
    <w:rsid w:val="00CE587C"/>
    <w:rsid w:val="00CE58FC"/>
    <w:rsid w:val="00CE68B9"/>
    <w:rsid w:val="00CE710E"/>
    <w:rsid w:val="00CF0CD5"/>
    <w:rsid w:val="00CF45C8"/>
    <w:rsid w:val="00CF7366"/>
    <w:rsid w:val="00CF78CF"/>
    <w:rsid w:val="00D02671"/>
    <w:rsid w:val="00D04D00"/>
    <w:rsid w:val="00D04E1F"/>
    <w:rsid w:val="00D07F33"/>
    <w:rsid w:val="00D1007A"/>
    <w:rsid w:val="00D104C8"/>
    <w:rsid w:val="00D119A0"/>
    <w:rsid w:val="00D120A0"/>
    <w:rsid w:val="00D1275C"/>
    <w:rsid w:val="00D13767"/>
    <w:rsid w:val="00D14293"/>
    <w:rsid w:val="00D169C0"/>
    <w:rsid w:val="00D204C2"/>
    <w:rsid w:val="00D217CF"/>
    <w:rsid w:val="00D2308A"/>
    <w:rsid w:val="00D240FD"/>
    <w:rsid w:val="00D24EAC"/>
    <w:rsid w:val="00D25B0B"/>
    <w:rsid w:val="00D262CD"/>
    <w:rsid w:val="00D3004D"/>
    <w:rsid w:val="00D30458"/>
    <w:rsid w:val="00D30776"/>
    <w:rsid w:val="00D3160E"/>
    <w:rsid w:val="00D3303E"/>
    <w:rsid w:val="00D36EBF"/>
    <w:rsid w:val="00D43F12"/>
    <w:rsid w:val="00D440CE"/>
    <w:rsid w:val="00D449D6"/>
    <w:rsid w:val="00D45FE4"/>
    <w:rsid w:val="00D46505"/>
    <w:rsid w:val="00D47756"/>
    <w:rsid w:val="00D50AA8"/>
    <w:rsid w:val="00D520F4"/>
    <w:rsid w:val="00D52178"/>
    <w:rsid w:val="00D52BF7"/>
    <w:rsid w:val="00D540C8"/>
    <w:rsid w:val="00D547A1"/>
    <w:rsid w:val="00D557C3"/>
    <w:rsid w:val="00D55F4D"/>
    <w:rsid w:val="00D57087"/>
    <w:rsid w:val="00D60050"/>
    <w:rsid w:val="00D6364A"/>
    <w:rsid w:val="00D638D7"/>
    <w:rsid w:val="00D63C09"/>
    <w:rsid w:val="00D64BD5"/>
    <w:rsid w:val="00D66605"/>
    <w:rsid w:val="00D72811"/>
    <w:rsid w:val="00D75648"/>
    <w:rsid w:val="00D76959"/>
    <w:rsid w:val="00D77447"/>
    <w:rsid w:val="00D77901"/>
    <w:rsid w:val="00D8088B"/>
    <w:rsid w:val="00D822B2"/>
    <w:rsid w:val="00D842D2"/>
    <w:rsid w:val="00D857F8"/>
    <w:rsid w:val="00D905E7"/>
    <w:rsid w:val="00D90924"/>
    <w:rsid w:val="00D90B81"/>
    <w:rsid w:val="00D91379"/>
    <w:rsid w:val="00D917A4"/>
    <w:rsid w:val="00D9272F"/>
    <w:rsid w:val="00D92D3E"/>
    <w:rsid w:val="00D951E5"/>
    <w:rsid w:val="00D95A06"/>
    <w:rsid w:val="00DA0076"/>
    <w:rsid w:val="00DA0093"/>
    <w:rsid w:val="00DA05C7"/>
    <w:rsid w:val="00DA2814"/>
    <w:rsid w:val="00DA29CE"/>
    <w:rsid w:val="00DA5624"/>
    <w:rsid w:val="00DA67B8"/>
    <w:rsid w:val="00DA725E"/>
    <w:rsid w:val="00DA7463"/>
    <w:rsid w:val="00DB14A9"/>
    <w:rsid w:val="00DB5EE6"/>
    <w:rsid w:val="00DB64AE"/>
    <w:rsid w:val="00DB6D56"/>
    <w:rsid w:val="00DB6E26"/>
    <w:rsid w:val="00DB7AF7"/>
    <w:rsid w:val="00DC062F"/>
    <w:rsid w:val="00DC066C"/>
    <w:rsid w:val="00DC0C19"/>
    <w:rsid w:val="00DC11F7"/>
    <w:rsid w:val="00DC18FD"/>
    <w:rsid w:val="00DC44DC"/>
    <w:rsid w:val="00DC4EDF"/>
    <w:rsid w:val="00DC6A70"/>
    <w:rsid w:val="00DD0D56"/>
    <w:rsid w:val="00DD410C"/>
    <w:rsid w:val="00DD45CC"/>
    <w:rsid w:val="00DD4A35"/>
    <w:rsid w:val="00DD4B59"/>
    <w:rsid w:val="00DD5033"/>
    <w:rsid w:val="00DD62DF"/>
    <w:rsid w:val="00DD6D35"/>
    <w:rsid w:val="00DD78F8"/>
    <w:rsid w:val="00DD7985"/>
    <w:rsid w:val="00DE0C40"/>
    <w:rsid w:val="00DE2D90"/>
    <w:rsid w:val="00DE5AD1"/>
    <w:rsid w:val="00DE5D02"/>
    <w:rsid w:val="00DE60FF"/>
    <w:rsid w:val="00DE66C9"/>
    <w:rsid w:val="00DE7F20"/>
    <w:rsid w:val="00DF05F6"/>
    <w:rsid w:val="00DF1C92"/>
    <w:rsid w:val="00DF4AD4"/>
    <w:rsid w:val="00DF4B43"/>
    <w:rsid w:val="00DF5DF6"/>
    <w:rsid w:val="00E011F8"/>
    <w:rsid w:val="00E02CCA"/>
    <w:rsid w:val="00E033EE"/>
    <w:rsid w:val="00E04B34"/>
    <w:rsid w:val="00E0594B"/>
    <w:rsid w:val="00E06772"/>
    <w:rsid w:val="00E072D4"/>
    <w:rsid w:val="00E101E2"/>
    <w:rsid w:val="00E10A6F"/>
    <w:rsid w:val="00E11A88"/>
    <w:rsid w:val="00E12C79"/>
    <w:rsid w:val="00E1384A"/>
    <w:rsid w:val="00E17894"/>
    <w:rsid w:val="00E17AC4"/>
    <w:rsid w:val="00E21757"/>
    <w:rsid w:val="00E23F02"/>
    <w:rsid w:val="00E2634E"/>
    <w:rsid w:val="00E273CE"/>
    <w:rsid w:val="00E278C7"/>
    <w:rsid w:val="00E306E8"/>
    <w:rsid w:val="00E30B3A"/>
    <w:rsid w:val="00E31238"/>
    <w:rsid w:val="00E31A1E"/>
    <w:rsid w:val="00E31AFD"/>
    <w:rsid w:val="00E325F9"/>
    <w:rsid w:val="00E32B8F"/>
    <w:rsid w:val="00E3544B"/>
    <w:rsid w:val="00E35921"/>
    <w:rsid w:val="00E37079"/>
    <w:rsid w:val="00E40195"/>
    <w:rsid w:val="00E40E15"/>
    <w:rsid w:val="00E42F45"/>
    <w:rsid w:val="00E43D54"/>
    <w:rsid w:val="00E47B23"/>
    <w:rsid w:val="00E47E50"/>
    <w:rsid w:val="00E547B7"/>
    <w:rsid w:val="00E54962"/>
    <w:rsid w:val="00E54E43"/>
    <w:rsid w:val="00E5519E"/>
    <w:rsid w:val="00E55317"/>
    <w:rsid w:val="00E56BBD"/>
    <w:rsid w:val="00E57FA5"/>
    <w:rsid w:val="00E61AC3"/>
    <w:rsid w:val="00E62D17"/>
    <w:rsid w:val="00E64D9D"/>
    <w:rsid w:val="00E64F0A"/>
    <w:rsid w:val="00E651B7"/>
    <w:rsid w:val="00E67539"/>
    <w:rsid w:val="00E67A22"/>
    <w:rsid w:val="00E72B38"/>
    <w:rsid w:val="00E753E1"/>
    <w:rsid w:val="00E763CC"/>
    <w:rsid w:val="00E7699B"/>
    <w:rsid w:val="00E776A7"/>
    <w:rsid w:val="00E8307C"/>
    <w:rsid w:val="00E87086"/>
    <w:rsid w:val="00E8729B"/>
    <w:rsid w:val="00E87A69"/>
    <w:rsid w:val="00E911DF"/>
    <w:rsid w:val="00E92464"/>
    <w:rsid w:val="00E9401A"/>
    <w:rsid w:val="00E94EB5"/>
    <w:rsid w:val="00E95C50"/>
    <w:rsid w:val="00E97EEC"/>
    <w:rsid w:val="00EA05B7"/>
    <w:rsid w:val="00EA1941"/>
    <w:rsid w:val="00EA30A5"/>
    <w:rsid w:val="00EA32A4"/>
    <w:rsid w:val="00EA32A6"/>
    <w:rsid w:val="00EA40D5"/>
    <w:rsid w:val="00EB0C86"/>
    <w:rsid w:val="00EB2711"/>
    <w:rsid w:val="00EB3CE2"/>
    <w:rsid w:val="00EB5F71"/>
    <w:rsid w:val="00EB7009"/>
    <w:rsid w:val="00EC5290"/>
    <w:rsid w:val="00EC5C8C"/>
    <w:rsid w:val="00EC7B75"/>
    <w:rsid w:val="00EC7BC5"/>
    <w:rsid w:val="00ED26E3"/>
    <w:rsid w:val="00ED47F1"/>
    <w:rsid w:val="00EF1A7B"/>
    <w:rsid w:val="00EF2DB9"/>
    <w:rsid w:val="00EF3FC2"/>
    <w:rsid w:val="00EF5769"/>
    <w:rsid w:val="00EF668E"/>
    <w:rsid w:val="00EF66C6"/>
    <w:rsid w:val="00F025E4"/>
    <w:rsid w:val="00F0335B"/>
    <w:rsid w:val="00F03683"/>
    <w:rsid w:val="00F0781B"/>
    <w:rsid w:val="00F105B0"/>
    <w:rsid w:val="00F12DEF"/>
    <w:rsid w:val="00F149F3"/>
    <w:rsid w:val="00F16428"/>
    <w:rsid w:val="00F166EC"/>
    <w:rsid w:val="00F169A1"/>
    <w:rsid w:val="00F201A7"/>
    <w:rsid w:val="00F22B6B"/>
    <w:rsid w:val="00F22D4D"/>
    <w:rsid w:val="00F23756"/>
    <w:rsid w:val="00F255F5"/>
    <w:rsid w:val="00F2670C"/>
    <w:rsid w:val="00F26F1D"/>
    <w:rsid w:val="00F27261"/>
    <w:rsid w:val="00F30628"/>
    <w:rsid w:val="00F31F59"/>
    <w:rsid w:val="00F34E72"/>
    <w:rsid w:val="00F355EF"/>
    <w:rsid w:val="00F35CB3"/>
    <w:rsid w:val="00F36D41"/>
    <w:rsid w:val="00F40923"/>
    <w:rsid w:val="00F44A91"/>
    <w:rsid w:val="00F45B7D"/>
    <w:rsid w:val="00F46AB3"/>
    <w:rsid w:val="00F46DC7"/>
    <w:rsid w:val="00F47A92"/>
    <w:rsid w:val="00F47BD5"/>
    <w:rsid w:val="00F51ACA"/>
    <w:rsid w:val="00F53962"/>
    <w:rsid w:val="00F53D4D"/>
    <w:rsid w:val="00F57848"/>
    <w:rsid w:val="00F60508"/>
    <w:rsid w:val="00F60C39"/>
    <w:rsid w:val="00F62112"/>
    <w:rsid w:val="00F644CA"/>
    <w:rsid w:val="00F64968"/>
    <w:rsid w:val="00F711C3"/>
    <w:rsid w:val="00F73FDF"/>
    <w:rsid w:val="00F803AC"/>
    <w:rsid w:val="00F80E48"/>
    <w:rsid w:val="00F84FA4"/>
    <w:rsid w:val="00F86423"/>
    <w:rsid w:val="00F86F26"/>
    <w:rsid w:val="00F87037"/>
    <w:rsid w:val="00F87DFE"/>
    <w:rsid w:val="00F918C5"/>
    <w:rsid w:val="00F935CE"/>
    <w:rsid w:val="00F938C3"/>
    <w:rsid w:val="00F93CBF"/>
    <w:rsid w:val="00F96CA8"/>
    <w:rsid w:val="00FA0603"/>
    <w:rsid w:val="00FA1060"/>
    <w:rsid w:val="00FA29A8"/>
    <w:rsid w:val="00FA35F8"/>
    <w:rsid w:val="00FA40CB"/>
    <w:rsid w:val="00FA5300"/>
    <w:rsid w:val="00FA76B8"/>
    <w:rsid w:val="00FB140E"/>
    <w:rsid w:val="00FB2677"/>
    <w:rsid w:val="00FB42D2"/>
    <w:rsid w:val="00FB72CE"/>
    <w:rsid w:val="00FB7665"/>
    <w:rsid w:val="00FC0573"/>
    <w:rsid w:val="00FC0866"/>
    <w:rsid w:val="00FC1126"/>
    <w:rsid w:val="00FC1502"/>
    <w:rsid w:val="00FC22D4"/>
    <w:rsid w:val="00FC3489"/>
    <w:rsid w:val="00FD3B75"/>
    <w:rsid w:val="00FD4337"/>
    <w:rsid w:val="00FD594B"/>
    <w:rsid w:val="00FD63AB"/>
    <w:rsid w:val="00FD7149"/>
    <w:rsid w:val="00FE2924"/>
    <w:rsid w:val="00FE354A"/>
    <w:rsid w:val="00FE385E"/>
    <w:rsid w:val="00FE3C1B"/>
    <w:rsid w:val="00FE5FEF"/>
    <w:rsid w:val="00FE73AE"/>
    <w:rsid w:val="00FE7C38"/>
    <w:rsid w:val="00FF090E"/>
    <w:rsid w:val="00FF1FC1"/>
    <w:rsid w:val="00FF3D1E"/>
    <w:rsid w:val="00FF4D37"/>
    <w:rsid w:val="00FF508A"/>
    <w:rsid w:val="00FF62ED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3289D"/>
  <w15:chartTrackingRefBased/>
  <w15:docId w15:val="{B2DD55E0-F707-D74B-B04D-E0F2D400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E9401A"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link w:val="Titre5Car"/>
    <w:uiPriority w:val="9"/>
    <w:qFormat/>
    <w:rsid w:val="00E9401A"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E9401A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link w:val="Corpsdetexte2Car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rFonts w:cs="Traditional Arabic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E9401A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link w:val="RetraitcorpsdetexteCar"/>
    <w:rsid w:val="00E9401A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9C4FCF"/>
    <w:rPr>
      <w:color w:val="0000FF"/>
      <w:u w:val="single"/>
    </w:rPr>
  </w:style>
  <w:style w:type="table" w:styleId="Grilledutableau">
    <w:name w:val="Table Grid"/>
    <w:basedOn w:val="TableauNormal"/>
    <w:rsid w:val="00A87D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275C"/>
    <w:pPr>
      <w:ind w:left="720"/>
      <w:contextualSpacing/>
    </w:pPr>
  </w:style>
  <w:style w:type="character" w:customStyle="1" w:styleId="CorpsdetexteCar">
    <w:name w:val="Corps de texte Car"/>
    <w:link w:val="Corpsdetexte"/>
    <w:uiPriority w:val="99"/>
    <w:rsid w:val="00FB2677"/>
    <w:rPr>
      <w:bCs/>
      <w:sz w:val="24"/>
      <w:szCs w:val="24"/>
      <w:lang w:eastAsia="fr-CA"/>
    </w:rPr>
  </w:style>
  <w:style w:type="character" w:customStyle="1" w:styleId="Titre1Car">
    <w:name w:val="Titre 1 Car"/>
    <w:link w:val="Titre1"/>
    <w:uiPriority w:val="9"/>
    <w:rsid w:val="00625055"/>
    <w:rPr>
      <w:rFonts w:cs="Traditional Arabic"/>
      <w:sz w:val="24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5F026E"/>
    <w:pPr>
      <w:bidi w:val="0"/>
      <w:spacing w:before="100" w:beforeAutospacing="1" w:after="100" w:afterAutospacing="1"/>
    </w:pPr>
    <w:rPr>
      <w:lang w:eastAsia="fr-FR"/>
    </w:rPr>
  </w:style>
  <w:style w:type="character" w:styleId="Marquedecommentaire">
    <w:name w:val="annotation reference"/>
    <w:rsid w:val="0011546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46C"/>
    <w:rPr>
      <w:sz w:val="20"/>
      <w:szCs w:val="20"/>
    </w:rPr>
  </w:style>
  <w:style w:type="character" w:customStyle="1" w:styleId="CommentaireCar">
    <w:name w:val="Commentaire Car"/>
    <w:link w:val="Commentaire"/>
    <w:rsid w:val="0011546C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11546C"/>
    <w:rPr>
      <w:b/>
      <w:bCs/>
    </w:rPr>
  </w:style>
  <w:style w:type="character" w:customStyle="1" w:styleId="ObjetducommentaireCar">
    <w:name w:val="Objet du commentaire Car"/>
    <w:link w:val="Objetducommentaire"/>
    <w:rsid w:val="0011546C"/>
    <w:rPr>
      <w:b/>
      <w:bCs/>
      <w:lang w:eastAsia="ar-SA"/>
    </w:rPr>
  </w:style>
  <w:style w:type="character" w:customStyle="1" w:styleId="Corpsdetexte3Car">
    <w:name w:val="Corps de texte 3 Car"/>
    <w:link w:val="Corpsdetexte3"/>
    <w:rsid w:val="008912E8"/>
    <w:rPr>
      <w:rFonts w:cs="Traditional Arabic"/>
      <w:sz w:val="24"/>
      <w:szCs w:val="28"/>
      <w:lang w:eastAsia="ar-SA"/>
    </w:rPr>
  </w:style>
  <w:style w:type="paragraph" w:customStyle="1" w:styleId="body">
    <w:name w:val="body"/>
    <w:basedOn w:val="Normal"/>
    <w:rsid w:val="006F0D61"/>
    <w:pPr>
      <w:bidi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RetraitcorpsdetexteCar">
    <w:name w:val="Retrait corps de texte Car"/>
    <w:link w:val="Retraitcorpsdetexte"/>
    <w:rsid w:val="00E17894"/>
    <w:rPr>
      <w:sz w:val="24"/>
      <w:szCs w:val="24"/>
      <w:lang w:eastAsia="ar-SA"/>
    </w:rPr>
  </w:style>
  <w:style w:type="paragraph" w:customStyle="1" w:styleId="Paragraphedeliste1">
    <w:name w:val="Paragraphe de liste1"/>
    <w:basedOn w:val="Normal"/>
    <w:uiPriority w:val="34"/>
    <w:qFormat/>
    <w:rsid w:val="00E64F0A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B67B9D"/>
    <w:rPr>
      <w:rFonts w:cs="Traditional Arabic"/>
      <w:b/>
      <w:bCs/>
      <w:sz w:val="26"/>
      <w:szCs w:val="31"/>
      <w:lang w:eastAsia="ar-SA"/>
    </w:rPr>
  </w:style>
  <w:style w:type="table" w:styleId="Tableauclassique3">
    <w:name w:val="Table Classic 3"/>
    <w:basedOn w:val="TableauNormal"/>
    <w:rsid w:val="009729FB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C36C9F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4-Accentuation2">
    <w:name w:val="Grid Table 4 Accent 2"/>
    <w:basedOn w:val="TableauNormal"/>
    <w:uiPriority w:val="49"/>
    <w:rsid w:val="00C36C9F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1">
    <w:name w:val="Grid Table 4 Accent 1"/>
    <w:basedOn w:val="TableauNormal"/>
    <w:uiPriority w:val="49"/>
    <w:rsid w:val="00712B3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aragraphedeliste10">
    <w:name w:val="Paragraphe de liste1"/>
    <w:basedOn w:val="Normal"/>
    <w:uiPriority w:val="34"/>
    <w:qFormat/>
    <w:rsid w:val="00D557C3"/>
    <w:pPr>
      <w:ind w:left="720"/>
      <w:contextualSpacing/>
    </w:pPr>
  </w:style>
  <w:style w:type="character" w:customStyle="1" w:styleId="Corpsdetexte2Car">
    <w:name w:val="Corps de texte 2 Car"/>
    <w:link w:val="Corpsdetexte2"/>
    <w:rsid w:val="00156453"/>
    <w:rPr>
      <w:rFonts w:cs="Traditional Arabic"/>
      <w:b/>
      <w:bCs/>
      <w:sz w:val="24"/>
      <w:szCs w:val="28"/>
      <w:lang w:eastAsia="ar-SA"/>
    </w:rPr>
  </w:style>
  <w:style w:type="paragraph" w:customStyle="1" w:styleId="Paragraphedeliste2">
    <w:name w:val="Paragraphe de liste2"/>
    <w:basedOn w:val="Normal"/>
    <w:uiPriority w:val="34"/>
    <w:qFormat/>
    <w:rsid w:val="00C30F97"/>
    <w:pPr>
      <w:ind w:left="720"/>
      <w:contextualSpacing/>
    </w:pPr>
  </w:style>
  <w:style w:type="paragraph" w:customStyle="1" w:styleId="Paragraphedeliste3">
    <w:name w:val="Paragraphe de liste3"/>
    <w:basedOn w:val="Normal"/>
    <w:uiPriority w:val="34"/>
    <w:qFormat/>
    <w:rsid w:val="00A24810"/>
    <w:pPr>
      <w:ind w:left="720"/>
      <w:contextualSpacing/>
    </w:pPr>
  </w:style>
  <w:style w:type="paragraph" w:customStyle="1" w:styleId="Paragraphedeliste4">
    <w:name w:val="Paragraphe de liste4"/>
    <w:basedOn w:val="Normal"/>
    <w:uiPriority w:val="34"/>
    <w:qFormat/>
    <w:rsid w:val="0072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4ACB-D125-46E0-AF42-17562850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Daoudi Said</dc:creator>
  <cp:keywords/>
  <cp:lastModifiedBy>Abderrahim OUABBOU</cp:lastModifiedBy>
  <cp:revision>9</cp:revision>
  <cp:lastPrinted>2023-02-13T09:53:00Z</cp:lastPrinted>
  <dcterms:created xsi:type="dcterms:W3CDTF">2024-02-22T08:34:00Z</dcterms:created>
  <dcterms:modified xsi:type="dcterms:W3CDTF">2024-02-22T09:27:00Z</dcterms:modified>
</cp:coreProperties>
</file>