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Default="00BA785F" w:rsidP="00BA785F">
      <w:pPr>
        <w:bidi w:val="0"/>
        <w:rPr>
          <w:rFonts w:ascii="Candara" w:hAnsi="Candara"/>
          <w:noProof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3081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8"/>
      </w:tblGrid>
      <w:tr w:rsidR="00BA785F" w:rsidRPr="00C41829" w:rsidTr="004C121D">
        <w:trPr>
          <w:trHeight w:val="1667"/>
          <w:jc w:val="center"/>
        </w:trPr>
        <w:tc>
          <w:tcPr>
            <w:tcW w:w="5000" w:type="pct"/>
            <w:tcBorders>
              <w:top w:val="thinThickSmallGap" w:sz="12" w:space="0" w:color="auto"/>
              <w:bottom w:val="thickThinSmallGap" w:sz="12" w:space="0" w:color="auto"/>
            </w:tcBorders>
            <w:shd w:val="clear" w:color="auto" w:fill="DEEAF6"/>
          </w:tcPr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17365D"/>
                <w:sz w:val="20"/>
                <w:szCs w:val="20"/>
                <w:lang w:eastAsia="fr-CA"/>
              </w:rPr>
            </w:pP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</w:pPr>
            <w:r w:rsidRPr="00C41829">
              <w:rPr>
                <w:rFonts w:ascii="Candara" w:hAnsi="Candara"/>
                <w:b/>
                <w:color w:val="17365D"/>
                <w:sz w:val="44"/>
                <w:szCs w:val="44"/>
                <w:lang w:eastAsia="fr-CA"/>
              </w:rPr>
              <w:t>DESCRIPTIF DU MODULE</w:t>
            </w:r>
          </w:p>
          <w:p w:rsidR="00BA785F" w:rsidRPr="00C41829" w:rsidRDefault="00BA785F" w:rsidP="004C121D">
            <w:pPr>
              <w:shd w:val="clear" w:color="auto" w:fill="DEEAF6"/>
              <w:bidi w:val="0"/>
              <w:jc w:val="center"/>
              <w:rPr>
                <w:rFonts w:ascii="Candara" w:hAnsi="Candara"/>
                <w:b/>
                <w:bCs/>
                <w:color w:val="17365D"/>
                <w:sz w:val="20"/>
                <w:szCs w:val="20"/>
              </w:rPr>
            </w:pPr>
          </w:p>
          <w:p w:rsidR="00BA785F" w:rsidRPr="00C41829" w:rsidRDefault="00BA785F" w:rsidP="004C121D">
            <w:pPr>
              <w:bidi w:val="0"/>
              <w:spacing w:line="240" w:lineRule="exact"/>
              <w:jc w:val="center"/>
              <w:rPr>
                <w:rFonts w:ascii="Candara" w:hAnsi="Candara"/>
                <w:color w:val="17365D"/>
                <w:sz w:val="20"/>
                <w:szCs w:val="20"/>
              </w:rPr>
            </w:pPr>
          </w:p>
        </w:tc>
      </w:tr>
    </w:tbl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9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61"/>
        <w:gridCol w:w="5404"/>
      </w:tblGrid>
      <w:tr w:rsidR="00BA785F" w:rsidRPr="00C41829" w:rsidTr="004C121D">
        <w:trPr>
          <w:trHeight w:val="464"/>
          <w:jc w:val="center"/>
        </w:trPr>
        <w:tc>
          <w:tcPr>
            <w:tcW w:w="436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N° d’ordre du module</w:t>
            </w:r>
          </w:p>
        </w:tc>
        <w:tc>
          <w:tcPr>
            <w:tcW w:w="5404" w:type="dxa"/>
            <w:tcBorders>
              <w:top w:val="single" w:sz="12" w:space="0" w:color="auto"/>
            </w:tcBorders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</w:p>
        </w:tc>
      </w:tr>
      <w:tr w:rsidR="00BA785F" w:rsidRPr="00C41829" w:rsidTr="004C121D">
        <w:trPr>
          <w:trHeight w:val="464"/>
          <w:jc w:val="center"/>
        </w:trPr>
        <w:tc>
          <w:tcPr>
            <w:tcW w:w="4361" w:type="dxa"/>
            <w:shd w:val="clear" w:color="auto" w:fill="F2F2F2"/>
            <w:vAlign w:val="center"/>
          </w:tcPr>
          <w:p w:rsidR="00BA785F" w:rsidRPr="00C41829" w:rsidRDefault="00BA785F" w:rsidP="004C121D">
            <w:pPr>
              <w:bidi w:val="0"/>
              <w:spacing w:line="360" w:lineRule="auto"/>
              <w:rPr>
                <w:rFonts w:ascii="Candara" w:hAnsi="Candara"/>
                <w:b/>
                <w:bCs/>
              </w:rPr>
            </w:pPr>
            <w:r w:rsidRPr="00C41829">
              <w:rPr>
                <w:rFonts w:ascii="Candara" w:hAnsi="Candara"/>
                <w:b/>
                <w:bCs/>
              </w:rPr>
              <w:t>Intitulé du module</w:t>
            </w:r>
          </w:p>
        </w:tc>
        <w:tc>
          <w:tcPr>
            <w:tcW w:w="5404" w:type="dxa"/>
          </w:tcPr>
          <w:p w:rsidR="00BA785F" w:rsidRPr="00C41829" w:rsidRDefault="00AA55A6" w:rsidP="004C121D">
            <w:pPr>
              <w:bidi w:val="0"/>
              <w:spacing w:line="360" w:lineRule="auto"/>
              <w:rPr>
                <w:rFonts w:ascii="Candara" w:hAnsi="Candara"/>
                <w:b/>
                <w:caps/>
                <w:sz w:val="20"/>
                <w:szCs w:val="20"/>
                <w:lang w:eastAsia="fr-CA"/>
              </w:rPr>
            </w:pPr>
            <w:r>
              <w:rPr>
                <w:rFonts w:ascii="Candara" w:hAnsi="Candara"/>
                <w:b/>
                <w:sz w:val="20"/>
                <w:szCs w:val="20"/>
                <w:lang w:eastAsia="fr-CA"/>
              </w:rPr>
              <w:t>Langue étrangè</w:t>
            </w:r>
            <w:r w:rsidRPr="00AD7796">
              <w:rPr>
                <w:rFonts w:ascii="Candara" w:hAnsi="Candara"/>
                <w:b/>
                <w:sz w:val="20"/>
                <w:szCs w:val="20"/>
                <w:lang w:eastAsia="fr-CA"/>
              </w:rPr>
              <w:t>re - Anglais</w:t>
            </w:r>
          </w:p>
        </w:tc>
      </w:tr>
    </w:tbl>
    <w:p w:rsidR="00BA785F" w:rsidRPr="00C41829" w:rsidRDefault="00BA785F" w:rsidP="00BA785F">
      <w:pPr>
        <w:bidi w:val="0"/>
        <w:jc w:val="lowKashida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Pr="00C41829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BA785F" w:rsidRPr="00172D66" w:rsidTr="004C121D">
        <w:tc>
          <w:tcPr>
            <w:tcW w:w="9779" w:type="dxa"/>
            <w:shd w:val="clear" w:color="auto" w:fill="auto"/>
          </w:tcPr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>Important </w:t>
            </w:r>
          </w:p>
          <w:p w:rsidR="00BA785F" w:rsidRPr="00E43D54" w:rsidRDefault="00BA785F" w:rsidP="004C121D">
            <w:pPr>
              <w:bidi w:val="0"/>
              <w:jc w:val="center"/>
              <w:rPr>
                <w:rFonts w:ascii="Candara" w:hAnsi="Candara"/>
                <w:b/>
                <w:color w:val="2F5496"/>
                <w:lang w:eastAsia="fr-CA"/>
              </w:rPr>
            </w:pP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/>
                <w:color w:val="2F5496"/>
                <w:lang w:eastAsia="fr-CA"/>
              </w:rPr>
            </w:pP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Les descriptifs des modules sont à classer en respectant l’ordre de </w:t>
            </w:r>
            <w:r>
              <w:rPr>
                <w:rFonts w:ascii="Candara" w:hAnsi="Candara"/>
                <w:b/>
                <w:color w:val="2F5496"/>
                <w:lang w:eastAsia="fr-CA"/>
              </w:rPr>
              <w:t>ces modules établi</w:t>
            </w:r>
            <w:r w:rsidRPr="00E43D54">
              <w:rPr>
                <w:rFonts w:ascii="Candara" w:hAnsi="Candara"/>
                <w:b/>
                <w:color w:val="2F5496"/>
                <w:lang w:eastAsia="fr-CA"/>
              </w:rPr>
              <w:t xml:space="preserve"> au niveau du tableau de la rubrique « VI- Organisation modulaire de la filière »</w:t>
            </w:r>
          </w:p>
          <w:p w:rsidR="00BA785F" w:rsidRPr="00E43D54" w:rsidRDefault="00BA785F" w:rsidP="004C121D">
            <w:pPr>
              <w:bidi w:val="0"/>
              <w:rPr>
                <w:rFonts w:ascii="Candara" w:hAnsi="Candara"/>
                <w:bCs/>
                <w:color w:val="2F5496"/>
                <w:rtl/>
                <w:lang w:eastAsia="fr-CA"/>
              </w:rPr>
            </w:pPr>
          </w:p>
        </w:tc>
      </w:tr>
    </w:tbl>
    <w:p w:rsidR="00BA785F" w:rsidRDefault="00BA785F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4475E5" w:rsidRDefault="004475E5" w:rsidP="00BA785F">
      <w:pPr>
        <w:jc w:val="lowKashida"/>
        <w:rPr>
          <w:rFonts w:ascii="Candara" w:hAnsi="Candara"/>
          <w:bCs/>
          <w:lang w:eastAsia="fr-CA"/>
        </w:rPr>
      </w:pPr>
    </w:p>
    <w:p w:rsidR="00BA785F" w:rsidRPr="00753AD7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753AD7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lastRenderedPageBreak/>
        <w:t>Descri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ption succinte du module</w:t>
      </w:r>
    </w:p>
    <w:p w:rsidR="00BA785F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56BBD" w:rsidRDefault="00BA785F" w:rsidP="00BA785F">
      <w:pPr>
        <w:pStyle w:val="Paragraphedeliste"/>
        <w:bidi w:val="0"/>
        <w:spacing w:line="240" w:lineRule="exact"/>
        <w:ind w:left="0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4"/>
        <w:gridCol w:w="2003"/>
        <w:gridCol w:w="799"/>
        <w:gridCol w:w="1080"/>
        <w:gridCol w:w="1879"/>
      </w:tblGrid>
      <w:tr w:rsidR="00BA785F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Intitulé du module 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EA289B" w:rsidRDefault="00AA55A6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Candara" w:hAnsi="Candara"/>
                <w:b/>
                <w:bCs/>
                <w:sz w:val="20"/>
                <w:szCs w:val="20"/>
                <w:lang w:eastAsia="fr-FR"/>
              </w:rPr>
              <w:t>Langue étrangère - Anglais</w:t>
            </w:r>
          </w:p>
        </w:tc>
      </w:tr>
      <w:tr w:rsidR="00BA785F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Département d’attache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</w:p>
        </w:tc>
      </w:tr>
      <w:tr w:rsidR="00BA785F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Nom et Prénom du Coordonnateur :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</w:p>
        </w:tc>
      </w:tr>
      <w:tr w:rsidR="00BA785F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4A4C80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Semestre de programmation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EA289B" w:rsidRDefault="00711432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S2</w:t>
            </w:r>
          </w:p>
        </w:tc>
      </w:tr>
      <w:tr w:rsidR="00BA785F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BA785F" w:rsidRPr="00EA289B" w:rsidRDefault="00BA785F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Nature du module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BA785F" w:rsidRPr="00EA289B" w:rsidRDefault="00861C13" w:rsidP="004C121D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B522A9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Module de langues étrangères</w:t>
            </w:r>
          </w:p>
        </w:tc>
      </w:tr>
      <w:tr w:rsidR="00861C13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Nombre de crédits 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861C13" w:rsidRPr="003861E7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</w:pPr>
            <w:r w:rsidRPr="003861E7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6</w:t>
            </w:r>
            <w:r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 xml:space="preserve"> crédits </w:t>
            </w:r>
          </w:p>
        </w:tc>
      </w:tr>
      <w:tr w:rsidR="00861C13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Pré-requis pédagogiques : </w:t>
            </w:r>
          </w:p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18"/>
                <w:szCs w:val="18"/>
                <w:highlight w:val="yellow"/>
                <w:lang w:eastAsia="fr-FR"/>
              </w:rPr>
            </w:pPr>
            <w:r w:rsidRPr="00EA289B">
              <w:rPr>
                <w:rFonts w:ascii="Candara" w:hAnsi="Candara"/>
                <w:i/>
                <w:iCs/>
                <w:sz w:val="18"/>
                <w:szCs w:val="18"/>
              </w:rPr>
              <w:t>(Indiquer le ou les module(s) requis pour suivre ce module et le semestre correspondant)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3861E7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 xml:space="preserve">Niveau A2 Acquis selon </w:t>
            </w:r>
            <w:r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le Cadre Européen Commun de Référence pour les Langues ( CECR)</w:t>
            </w:r>
          </w:p>
        </w:tc>
      </w:tr>
      <w:tr w:rsidR="00861C13" w:rsidRPr="00EA289B" w:rsidTr="004C121D">
        <w:trPr>
          <w:trHeight w:val="588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EA289B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>Langue(s) d’enseignement</w:t>
            </w:r>
          </w:p>
        </w:tc>
        <w:tc>
          <w:tcPr>
            <w:tcW w:w="5761" w:type="dxa"/>
            <w:gridSpan w:val="4"/>
            <w:shd w:val="clear" w:color="auto" w:fill="auto"/>
            <w:vAlign w:val="center"/>
          </w:tcPr>
          <w:p w:rsidR="00861C13" w:rsidRPr="002339B0" w:rsidRDefault="00AA55A6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/>
                <w:b/>
                <w:bCs/>
                <w:noProof/>
                <w:color w:val="FF0000"/>
                <w:sz w:val="20"/>
                <w:szCs w:val="20"/>
                <w:highlight w:val="yellow"/>
                <w:lang w:eastAsia="fr-FR"/>
              </w:rPr>
            </w:pPr>
            <w:r w:rsidRPr="002339B0">
              <w:rPr>
                <w:rFonts w:ascii="Candara" w:hAnsi="Candara"/>
                <w:b/>
                <w:bCs/>
                <w:noProof/>
                <w:sz w:val="20"/>
                <w:szCs w:val="20"/>
                <w:lang w:eastAsia="fr-FR"/>
              </w:rPr>
              <w:t>Anglais</w:t>
            </w:r>
          </w:p>
        </w:tc>
      </w:tr>
      <w:tr w:rsidR="00711432" w:rsidRPr="00EA289B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711432" w:rsidRPr="00B64F23" w:rsidRDefault="00711432" w:rsidP="00711432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Mode d'enseignement :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711432" w:rsidRPr="00803A11" w:rsidRDefault="00711432" w:rsidP="00711432">
            <w:pPr>
              <w:bidi w:val="0"/>
              <w:spacing w:line="240" w:lineRule="exact"/>
              <w:ind w:left="36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803A11">
              <w:rPr>
                <w:rFonts w:ascii="Wingdings" w:hAnsi="Wingdings" w:cs="Wingdings"/>
                <w:noProof/>
                <w:sz w:val="20"/>
                <w:szCs w:val="36"/>
                <w:lang w:eastAsia="fr-FR"/>
              </w:rPr>
              <w:sym w:font="Wingdings" w:char="F078"/>
            </w:r>
            <w:r w:rsidRPr="00803A11">
              <w:rPr>
                <w:rFonts w:ascii="Wingdings" w:hAnsi="Wingdings" w:cs="Wingdings"/>
                <w:noProof/>
                <w:sz w:val="20"/>
                <w:szCs w:val="36"/>
                <w:lang w:eastAsia="fr-FR"/>
              </w:rPr>
              <w:t></w:t>
            </w:r>
            <w:r w:rsidRPr="00803A11">
              <w:rPr>
                <w:rFonts w:ascii="Candara" w:hAnsi="Candara"/>
                <w:noProof/>
                <w:sz w:val="20"/>
                <w:szCs w:val="20"/>
                <w:lang w:eastAsia="fr-FR"/>
              </w:rPr>
              <w:t>Présentiel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711432" w:rsidRPr="00803A11" w:rsidRDefault="00711432" w:rsidP="00711432">
            <w:pPr>
              <w:bidi w:val="0"/>
              <w:spacing w:line="240" w:lineRule="exact"/>
              <w:ind w:left="360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803A11">
              <w:rPr>
                <w:rFonts w:ascii="Wingdings" w:hAnsi="Wingdings"/>
                <w:noProof/>
                <w:sz w:val="20"/>
                <w:szCs w:val="20"/>
                <w:lang w:eastAsia="fr-FR"/>
              </w:rPr>
              <w:sym w:font="Wingdings" w:char="F078"/>
            </w:r>
            <w:r w:rsidRPr="00803A11">
              <w:rPr>
                <w:rFonts w:ascii="Wingdings" w:hAnsi="Wingdings"/>
                <w:noProof/>
                <w:sz w:val="20"/>
                <w:szCs w:val="20"/>
                <w:lang w:eastAsia="fr-FR"/>
              </w:rPr>
              <w:t></w:t>
            </w:r>
            <w:r w:rsidRPr="00803A11">
              <w:rPr>
                <w:rFonts w:ascii="Candara" w:hAnsi="Candara"/>
                <w:noProof/>
                <w:sz w:val="20"/>
                <w:szCs w:val="20"/>
                <w:lang w:eastAsia="fr-FR"/>
              </w:rPr>
              <w:t>A distance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711432" w:rsidRPr="00B64F23" w:rsidRDefault="00711432" w:rsidP="00711432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>
              <w:rPr>
                <w:rFonts w:ascii="Candara" w:hAnsi="Candara"/>
                <w:noProof/>
                <w:sz w:val="20"/>
                <w:szCs w:val="20"/>
                <w:lang w:eastAsia="fr-FR"/>
              </w:rPr>
              <w:t>Par alternance</w:t>
            </w:r>
          </w:p>
        </w:tc>
      </w:tr>
      <w:tr w:rsidR="00861C13" w:rsidRPr="00EA289B" w:rsidTr="004C121D">
        <w:trPr>
          <w:trHeight w:val="506"/>
          <w:jc w:val="center"/>
        </w:trPr>
        <w:tc>
          <w:tcPr>
            <w:tcW w:w="3844" w:type="dxa"/>
            <w:shd w:val="clear" w:color="auto" w:fill="auto"/>
            <w:vAlign w:val="center"/>
          </w:tcPr>
          <w:p w:rsidR="00861C13" w:rsidRPr="00EA289B" w:rsidRDefault="00861C13" w:rsidP="00861C13">
            <w:pPr>
              <w:pStyle w:val="Paragraphedeliste"/>
              <w:bidi w:val="0"/>
              <w:spacing w:line="240" w:lineRule="exact"/>
              <w:ind w:left="0"/>
              <w:rPr>
                <w:rFonts w:ascii="Candara" w:hAnsi="Candara" w:cs="Verdana,Bold"/>
                <w:b/>
                <w:bCs/>
                <w:noProof/>
                <w:sz w:val="20"/>
                <w:szCs w:val="20"/>
                <w:highlight w:val="yellow"/>
                <w:lang w:eastAsia="fr-FR"/>
              </w:rPr>
            </w:pPr>
            <w:r w:rsidRPr="00B64F23">
              <w:rPr>
                <w:rFonts w:ascii="Candara" w:hAnsi="Candara" w:cs="Verdana,Bold"/>
                <w:b/>
                <w:bCs/>
                <w:noProof/>
                <w:sz w:val="20"/>
                <w:szCs w:val="20"/>
                <w:lang w:eastAsia="fr-FR"/>
              </w:rPr>
              <w:t xml:space="preserve">Le Module est-il dispensé dans le cadre de la mobilité (Nationale ou internationale) </w:t>
            </w:r>
          </w:p>
        </w:tc>
        <w:tc>
          <w:tcPr>
            <w:tcW w:w="2802" w:type="dxa"/>
            <w:gridSpan w:val="2"/>
            <w:shd w:val="clear" w:color="auto" w:fill="auto"/>
            <w:vAlign w:val="center"/>
          </w:tcPr>
          <w:p w:rsidR="00861C13" w:rsidRPr="00B64F23" w:rsidRDefault="00861C13" w:rsidP="00861C13">
            <w:pPr>
              <w:pStyle w:val="Paragraphedeliste"/>
              <w:numPr>
                <w:ilvl w:val="0"/>
                <w:numId w:val="2"/>
              </w:numPr>
              <w:bidi w:val="0"/>
              <w:spacing w:line="240" w:lineRule="exact"/>
              <w:ind w:left="314" w:hanging="314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2959" w:type="dxa"/>
            <w:gridSpan w:val="2"/>
            <w:shd w:val="clear" w:color="auto" w:fill="auto"/>
            <w:vAlign w:val="center"/>
          </w:tcPr>
          <w:p w:rsidR="00861C13" w:rsidRPr="00B64F23" w:rsidRDefault="00861C13" w:rsidP="00861C13">
            <w:pPr>
              <w:pStyle w:val="Paragraphedeliste"/>
              <w:numPr>
                <w:ilvl w:val="0"/>
                <w:numId w:val="1"/>
              </w:numPr>
              <w:bidi w:val="0"/>
              <w:spacing w:line="240" w:lineRule="exact"/>
              <w:ind w:left="287" w:hanging="283"/>
              <w:jc w:val="center"/>
              <w:rPr>
                <w:rFonts w:ascii="Candara" w:hAnsi="Candara"/>
                <w:noProof/>
                <w:sz w:val="20"/>
                <w:szCs w:val="20"/>
                <w:lang w:eastAsia="fr-FR"/>
              </w:rPr>
            </w:pPr>
            <w:r w:rsidRPr="00B64F23">
              <w:rPr>
                <w:rFonts w:ascii="Candara" w:hAnsi="Candara"/>
                <w:noProof/>
                <w:sz w:val="20"/>
                <w:szCs w:val="20"/>
                <w:lang w:eastAsia="fr-FR"/>
              </w:rPr>
              <w:t>Non</w:t>
            </w: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i/>
          <w:iCs/>
          <w:noProof/>
          <w:sz w:val="20"/>
          <w:szCs w:val="20"/>
          <w:highlight w:val="yellow"/>
          <w:lang w:eastAsia="fr-FR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Compétences à aquérir</w:t>
      </w:r>
    </w:p>
    <w:p w:rsidR="00BA785F" w:rsidRDefault="00BA785F" w:rsidP="00BA785F">
      <w:pPr>
        <w:pStyle w:val="Paragraphedeliste"/>
        <w:bidi w:val="0"/>
        <w:jc w:val="center"/>
        <w:rPr>
          <w:rFonts w:ascii="Candara" w:hAnsi="Candara" w:cs="Verdana,Bold"/>
          <w:b/>
          <w:bCs/>
          <w:noProof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711432" w:rsidRPr="00EA289B" w:rsidTr="00983E3D">
        <w:trPr>
          <w:trHeight w:val="4081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11432" w:rsidRPr="00EC3CDF" w:rsidRDefault="00711432" w:rsidP="00983E3D">
            <w:pPr>
              <w:bidi w:val="0"/>
              <w:spacing w:line="360" w:lineRule="auto"/>
              <w:rPr>
                <w:rFonts w:ascii="Candara" w:hAnsi="Candara" w:cs="Verdana,Bold"/>
                <w:b/>
                <w:bCs/>
                <w:rtl/>
                <w:lang w:val="fr-MA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 xml:space="preserve">At the end of the unit the student </w:t>
            </w:r>
            <w:proofErr w:type="spellStart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>will</w:t>
            </w:r>
            <w:proofErr w:type="spellEnd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 xml:space="preserve"> have </w:t>
            </w:r>
            <w:proofErr w:type="spellStart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>acquired</w:t>
            </w:r>
            <w:proofErr w:type="spellEnd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 xml:space="preserve"> the </w:t>
            </w:r>
            <w:proofErr w:type="spellStart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>following</w:t>
            </w:r>
            <w:proofErr w:type="spellEnd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803A11">
              <w:rPr>
                <w:rFonts w:ascii="Candara" w:hAnsi="Candara" w:cs="Verdana,Bold"/>
                <w:b/>
                <w:bCs/>
                <w:lang w:eastAsia="fr-FR"/>
              </w:rPr>
              <w:t>competencies</w:t>
            </w:r>
            <w:proofErr w:type="spellEnd"/>
            <w:r w:rsidRPr="00803A11">
              <w:rPr>
                <w:rFonts w:ascii="Candara" w:hAnsi="Candara" w:hint="cs"/>
                <w:b/>
                <w:bCs/>
                <w:rtl/>
                <w:lang w:eastAsia="fr-FR"/>
              </w:rPr>
              <w:t> </w:t>
            </w:r>
            <w:r w:rsidRPr="00803A11">
              <w:rPr>
                <w:rFonts w:ascii="Candara" w:hAnsi="Candara" w:cs="Verdana,Bold"/>
                <w:b/>
                <w:bCs/>
                <w:lang w:val="fr-MA" w:eastAsia="fr-FR"/>
              </w:rPr>
              <w:t xml:space="preserve">: </w:t>
            </w:r>
          </w:p>
          <w:p w:rsidR="00711432" w:rsidRPr="00803A11" w:rsidRDefault="00711432" w:rsidP="00983E3D">
            <w:pPr>
              <w:pStyle w:val="Paragraphedeliste"/>
              <w:numPr>
                <w:ilvl w:val="0"/>
                <w:numId w:val="20"/>
              </w:numPr>
              <w:bidi w:val="0"/>
              <w:spacing w:line="360" w:lineRule="auto"/>
              <w:rPr>
                <w:rFonts w:ascii="Candara" w:hAnsi="Candara" w:cs="Verdana,Bold"/>
                <w:b/>
                <w:bCs/>
                <w:lang w:val="en-US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>Understanding the main points of clear, standard oral and written linguistic input commonly encountered at work, school, leisure….</w:t>
            </w:r>
          </w:p>
          <w:p w:rsidR="00711432" w:rsidRPr="00803A11" w:rsidRDefault="00711432" w:rsidP="00983E3D">
            <w:pPr>
              <w:pStyle w:val="Paragraphedeliste"/>
              <w:numPr>
                <w:ilvl w:val="0"/>
                <w:numId w:val="20"/>
              </w:numPr>
              <w:bidi w:val="0"/>
              <w:spacing w:line="360" w:lineRule="auto"/>
              <w:rPr>
                <w:rFonts w:ascii="Candara" w:hAnsi="Candara" w:cs="Verdana,Bold"/>
                <w:b/>
                <w:bCs/>
                <w:lang w:val="en-US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>Using English communicatively in intercultural contexts especially while traveling.</w:t>
            </w:r>
          </w:p>
          <w:p w:rsidR="00711432" w:rsidRPr="00803A11" w:rsidRDefault="00711432" w:rsidP="00983E3D">
            <w:pPr>
              <w:pStyle w:val="Paragraphedeliste"/>
              <w:numPr>
                <w:ilvl w:val="0"/>
                <w:numId w:val="20"/>
              </w:numPr>
              <w:bidi w:val="0"/>
              <w:spacing w:line="360" w:lineRule="auto"/>
              <w:rPr>
                <w:rFonts w:ascii="Candara" w:hAnsi="Candara" w:cs="Verdana,Bold"/>
                <w:b/>
                <w:bCs/>
                <w:lang w:val="en-US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>Being able to produce simple meaningful and accurate text on topics of general interests.</w:t>
            </w:r>
          </w:p>
          <w:p w:rsidR="00711432" w:rsidRPr="00803A11" w:rsidRDefault="00711432" w:rsidP="00983E3D">
            <w:pPr>
              <w:pStyle w:val="Paragraphedeliste"/>
              <w:numPr>
                <w:ilvl w:val="0"/>
                <w:numId w:val="20"/>
              </w:numPr>
              <w:bidi w:val="0"/>
              <w:spacing w:line="360" w:lineRule="auto"/>
              <w:rPr>
                <w:rFonts w:ascii="Candara" w:hAnsi="Candara" w:cs="Verdana,Bold"/>
                <w:b/>
                <w:bCs/>
                <w:lang w:val="en-US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>Developing skills of description, argumentation and persuasion.</w:t>
            </w:r>
          </w:p>
          <w:p w:rsidR="00711432" w:rsidRPr="00803A11" w:rsidRDefault="00711432" w:rsidP="00983E3D">
            <w:pPr>
              <w:pStyle w:val="Paragraphedeliste"/>
              <w:numPr>
                <w:ilvl w:val="0"/>
                <w:numId w:val="20"/>
              </w:numPr>
              <w:bidi w:val="0"/>
              <w:spacing w:line="360" w:lineRule="auto"/>
              <w:rPr>
                <w:rFonts w:ascii="Candara" w:hAnsi="Candara" w:cs="Verdana,Bold"/>
                <w:b/>
                <w:bCs/>
                <w:lang w:val="en-US" w:eastAsia="fr-FR"/>
              </w:rPr>
            </w:pPr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 xml:space="preserve">Being able to read straightforward factual texts on subjects related to one’s field and </w:t>
            </w:r>
            <w:proofErr w:type="spellStart"/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>intrests</w:t>
            </w:r>
            <w:proofErr w:type="spellEnd"/>
            <w:r w:rsidRPr="00803A11">
              <w:rPr>
                <w:rFonts w:ascii="Candara" w:hAnsi="Candara" w:cs="Verdana,Bold"/>
                <w:b/>
                <w:bCs/>
                <w:lang w:val="en-US" w:eastAsia="fr-FR"/>
              </w:rPr>
              <w:t xml:space="preserve"> with a satisfactory level of comprehension.</w:t>
            </w:r>
          </w:p>
        </w:tc>
      </w:tr>
    </w:tbl>
    <w:p w:rsidR="00711432" w:rsidRDefault="00711432" w:rsidP="00711432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CF6FE1" w:rsidRDefault="00CF6FE1" w:rsidP="00CF6FE1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2339B0" w:rsidRDefault="002339B0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br w:type="page"/>
      </w:r>
    </w:p>
    <w:p w:rsidR="004475E5" w:rsidRDefault="004475E5" w:rsidP="004475E5">
      <w:pPr>
        <w:pStyle w:val="Paragraphedeliste"/>
        <w:shd w:val="clear" w:color="auto" w:fill="FFFFFF" w:themeFill="background1"/>
        <w:bidi w:val="0"/>
        <w:ind w:left="284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Volume horaire </w:t>
      </w:r>
    </w:p>
    <w:p w:rsidR="00BA785F" w:rsidRPr="00FF7134" w:rsidRDefault="00BA785F" w:rsidP="00BA785F">
      <w:pPr>
        <w:bidi w:val="0"/>
        <w:spacing w:line="276" w:lineRule="auto"/>
        <w:jc w:val="both"/>
        <w:rPr>
          <w:rFonts w:ascii="Candara" w:hAnsi="Candara" w:cs="Times New (W1)"/>
          <w:b/>
          <w:bCs/>
          <w:smallCaps/>
          <w:color w:val="323E4F"/>
          <w:sz w:val="16"/>
          <w:szCs w:val="16"/>
          <w:lang w:eastAsia="fr-CA"/>
        </w:rPr>
      </w:pPr>
    </w:p>
    <w:p w:rsidR="00861C13" w:rsidRDefault="002339B0" w:rsidP="00861C13">
      <w:pPr>
        <w:bidi w:val="0"/>
        <w:spacing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(</w:t>
      </w:r>
      <w:r w:rsidR="00861C13">
        <w:rPr>
          <w:rFonts w:ascii="Candara" w:hAnsi="Candara"/>
          <w:i/>
          <w:iCs/>
          <w:color w:val="17365D"/>
          <w:sz w:val="20"/>
          <w:szCs w:val="20"/>
        </w:rPr>
        <w:t>Les modules de langues seront dispensés selon un mode d’enseignement hybride (présentiel et à distance), le volume horaire global d’enseignement sera divisé comme suit : 1/3 en présentiel et 2/3 en distanciel.</w:t>
      </w:r>
      <w:r>
        <w:rPr>
          <w:rFonts w:ascii="Candara" w:hAnsi="Candara"/>
          <w:i/>
          <w:iCs/>
          <w:color w:val="17365D"/>
          <w:sz w:val="20"/>
          <w:szCs w:val="20"/>
        </w:rPr>
        <w:t>)</w:t>
      </w:r>
    </w:p>
    <w:p w:rsidR="00711432" w:rsidRPr="00FF7134" w:rsidRDefault="00711432" w:rsidP="00711432">
      <w:pPr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sz w:val="12"/>
          <w:szCs w:val="12"/>
          <w:lang w:eastAsia="fr-FR"/>
        </w:rPr>
      </w:pPr>
    </w:p>
    <w:p w:rsidR="00711432" w:rsidRDefault="00711432" w:rsidP="00711432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 xml:space="preserve"> </w:t>
      </w: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mode d’enseignement</w:t>
      </w:r>
    </w:p>
    <w:p w:rsidR="00711432" w:rsidRPr="00FF7134" w:rsidRDefault="00711432" w:rsidP="00711432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14"/>
          <w:szCs w:val="14"/>
        </w:rPr>
      </w:pPr>
    </w:p>
    <w:tbl>
      <w:tblPr>
        <w:tblStyle w:val="Grilledutableau"/>
        <w:tblW w:w="9209" w:type="dxa"/>
        <w:tblInd w:w="284" w:type="dxa"/>
        <w:tblLook w:val="04A0" w:firstRow="1" w:lastRow="0" w:firstColumn="1" w:lastColumn="0" w:noHBand="0" w:noVBand="1"/>
      </w:tblPr>
      <w:tblGrid>
        <w:gridCol w:w="1801"/>
        <w:gridCol w:w="1838"/>
        <w:gridCol w:w="1831"/>
        <w:gridCol w:w="1840"/>
        <w:gridCol w:w="1899"/>
      </w:tblGrid>
      <w:tr w:rsidR="00711432" w:rsidTr="00983E3D">
        <w:trPr>
          <w:trHeight w:val="396"/>
        </w:trPr>
        <w:tc>
          <w:tcPr>
            <w:tcW w:w="1801" w:type="dxa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both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38" w:type="dxa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En présentiel</w:t>
            </w:r>
          </w:p>
        </w:tc>
        <w:tc>
          <w:tcPr>
            <w:tcW w:w="1831" w:type="dxa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A distance</w:t>
            </w:r>
          </w:p>
        </w:tc>
        <w:tc>
          <w:tcPr>
            <w:tcW w:w="1840" w:type="dxa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Par alternance</w:t>
            </w:r>
          </w:p>
        </w:tc>
        <w:tc>
          <w:tcPr>
            <w:tcW w:w="1899" w:type="dxa"/>
            <w:vAlign w:val="center"/>
          </w:tcPr>
          <w:p w:rsidR="00711432" w:rsidRPr="00EA289B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711432" w:rsidTr="00983E3D">
        <w:trPr>
          <w:trHeight w:val="527"/>
        </w:trPr>
        <w:tc>
          <w:tcPr>
            <w:tcW w:w="1801" w:type="dxa"/>
            <w:vAlign w:val="center"/>
          </w:tcPr>
          <w:p w:rsidR="00711432" w:rsidRPr="00EA289B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>
              <w:rPr>
                <w:rFonts w:ascii="Candara" w:hAnsi="Candara"/>
                <w:b/>
                <w:bCs/>
                <w:sz w:val="18"/>
                <w:szCs w:val="18"/>
              </w:rPr>
              <w:t>Volume H</w:t>
            </w: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oraire</w:t>
            </w:r>
          </w:p>
        </w:tc>
        <w:tc>
          <w:tcPr>
            <w:tcW w:w="1838" w:type="dxa"/>
            <w:vAlign w:val="center"/>
          </w:tcPr>
          <w:p w:rsidR="00711432" w:rsidRPr="00044339" w:rsidRDefault="00B01DE4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16h</w:t>
            </w:r>
          </w:p>
        </w:tc>
        <w:tc>
          <w:tcPr>
            <w:tcW w:w="1831" w:type="dxa"/>
            <w:vAlign w:val="center"/>
          </w:tcPr>
          <w:p w:rsidR="00711432" w:rsidRPr="00044339" w:rsidRDefault="00B01DE4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32h</w:t>
            </w:r>
          </w:p>
        </w:tc>
        <w:tc>
          <w:tcPr>
            <w:tcW w:w="1840" w:type="dxa"/>
            <w:vAlign w:val="center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711432" w:rsidRPr="00EA289B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711432" w:rsidTr="00983E3D">
        <w:trPr>
          <w:trHeight w:val="549"/>
        </w:trPr>
        <w:tc>
          <w:tcPr>
            <w:tcW w:w="1801" w:type="dxa"/>
            <w:vAlign w:val="center"/>
          </w:tcPr>
          <w:p w:rsidR="00711432" w:rsidRPr="00EA289B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838" w:type="dxa"/>
            <w:vAlign w:val="center"/>
          </w:tcPr>
          <w:p w:rsidR="00711432" w:rsidRPr="00044339" w:rsidRDefault="00B01DE4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34</w:t>
            </w:r>
            <w:r w:rsidR="00711432" w:rsidRPr="00BF4622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%</w:t>
            </w:r>
          </w:p>
        </w:tc>
        <w:tc>
          <w:tcPr>
            <w:tcW w:w="1831" w:type="dxa"/>
            <w:vAlign w:val="center"/>
          </w:tcPr>
          <w:p w:rsidR="00711432" w:rsidRPr="00044339" w:rsidRDefault="00B01DE4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</w:pPr>
            <w:r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66</w:t>
            </w:r>
            <w:bookmarkStart w:id="0" w:name="_GoBack"/>
            <w:bookmarkEnd w:id="0"/>
            <w:r w:rsidR="00711432">
              <w:rPr>
                <w:rFonts w:ascii="Candara" w:hAnsi="Candara"/>
                <w:b/>
                <w:bCs/>
                <w:sz w:val="22"/>
                <w:szCs w:val="22"/>
                <w:lang w:bidi="ar-MA"/>
              </w:rPr>
              <w:t>%</w:t>
            </w:r>
          </w:p>
        </w:tc>
        <w:tc>
          <w:tcPr>
            <w:tcW w:w="1840" w:type="dxa"/>
            <w:vAlign w:val="center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:rsidR="00711432" w:rsidRDefault="00711432" w:rsidP="00983E3D">
            <w:pPr>
              <w:pStyle w:val="Paragraphedeliste"/>
              <w:bidi w:val="0"/>
              <w:spacing w:line="276" w:lineRule="auto"/>
              <w:ind w:left="0"/>
              <w:jc w:val="center"/>
              <w:rPr>
                <w:rFonts w:ascii="Candara" w:hAnsi="Candara"/>
                <w:b/>
                <w:bCs/>
                <w:i/>
                <w:iCs/>
                <w:color w:val="323E4F"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711432" w:rsidRPr="00353B43" w:rsidRDefault="00711432" w:rsidP="00711432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p w:rsidR="00711432" w:rsidRPr="00353B43" w:rsidRDefault="00711432" w:rsidP="00711432">
      <w:pPr>
        <w:pStyle w:val="Paragraphedeliste"/>
        <w:numPr>
          <w:ilvl w:val="0"/>
          <w:numId w:val="10"/>
        </w:numPr>
        <w:bidi w:val="0"/>
        <w:spacing w:line="276" w:lineRule="auto"/>
        <w:ind w:left="284" w:hanging="284"/>
        <w:jc w:val="both"/>
        <w:rPr>
          <w:rFonts w:ascii="Candara" w:eastAsia="Batang" w:hAnsi="Candara" w:cs="Gautami"/>
          <w:b/>
          <w:bCs/>
          <w:i/>
          <w:iCs/>
          <w:color w:val="323E4F"/>
          <w:sz w:val="20"/>
          <w:szCs w:val="20"/>
          <w:lang w:eastAsia="fr-FR"/>
        </w:rPr>
      </w:pPr>
      <w:r>
        <w:rPr>
          <w:rFonts w:ascii="Candara" w:hAnsi="Candara"/>
          <w:b/>
          <w:bCs/>
          <w:i/>
          <w:iCs/>
          <w:color w:val="323E4F"/>
          <w:sz w:val="20"/>
          <w:szCs w:val="20"/>
        </w:rPr>
        <w:t>Répartition du v</w:t>
      </w:r>
      <w:r w:rsidRPr="00353B43">
        <w:rPr>
          <w:rFonts w:ascii="Candara" w:hAnsi="Candara"/>
          <w:b/>
          <w:bCs/>
          <w:i/>
          <w:iCs/>
          <w:color w:val="323E4F"/>
          <w:sz w:val="20"/>
          <w:szCs w:val="20"/>
        </w:rPr>
        <w:t>olume horaire par activité d’enseignement</w:t>
      </w:r>
    </w:p>
    <w:p w:rsidR="00711432" w:rsidRPr="00FF7134" w:rsidRDefault="00711432" w:rsidP="00711432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sz w:val="18"/>
          <w:szCs w:val="18"/>
          <w:lang w:eastAsia="fr-FR"/>
        </w:rPr>
      </w:pPr>
    </w:p>
    <w:p w:rsidR="00711432" w:rsidRDefault="00711432" w:rsidP="00711432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850"/>
        <w:gridCol w:w="851"/>
        <w:gridCol w:w="1134"/>
        <w:gridCol w:w="1701"/>
        <w:gridCol w:w="1560"/>
      </w:tblGrid>
      <w:tr w:rsidR="00711432" w:rsidRPr="00EA289B" w:rsidTr="00983E3D">
        <w:trPr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Cours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TD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  <w:hideMark/>
          </w:tcPr>
          <w:p w:rsidR="00711432" w:rsidRPr="00803A11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  <w:lang w:eastAsia="fr-CA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Activités Pratiques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Evaluation des connaissances et des compétences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  <w:hideMark/>
          </w:tcPr>
          <w:p w:rsidR="00711432" w:rsidRPr="00803A11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VH global</w:t>
            </w:r>
          </w:p>
        </w:tc>
      </w:tr>
      <w:tr w:rsidR="00711432" w:rsidRPr="00EA289B" w:rsidTr="00983E3D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Volume Horaire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35h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10h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3h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48 heures</w:t>
            </w:r>
          </w:p>
        </w:tc>
      </w:tr>
      <w:tr w:rsidR="00711432" w:rsidRPr="00EA289B" w:rsidTr="00983E3D">
        <w:trPr>
          <w:trHeight w:val="247"/>
          <w:jc w:val="center"/>
        </w:trPr>
        <w:tc>
          <w:tcPr>
            <w:tcW w:w="1701" w:type="dxa"/>
            <w:vMerge w:val="restart"/>
            <w:vAlign w:val="center"/>
          </w:tcPr>
          <w:p w:rsidR="00711432" w:rsidRPr="00803A11" w:rsidRDefault="00711432" w:rsidP="00983E3D">
            <w:pPr>
              <w:bidi w:val="0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Mode d’enseignement</w:t>
            </w:r>
          </w:p>
        </w:tc>
        <w:tc>
          <w:tcPr>
            <w:tcW w:w="709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2"/>
                <w:szCs w:val="12"/>
              </w:rPr>
            </w:pPr>
            <w:r w:rsidRPr="00803A11">
              <w:rPr>
                <w:rFonts w:ascii="Candara" w:hAnsi="Candara"/>
                <w:b/>
                <w:bCs/>
                <w:sz w:val="12"/>
                <w:szCs w:val="12"/>
              </w:rPr>
              <w:t>Présentiel</w:t>
            </w:r>
          </w:p>
        </w:tc>
        <w:tc>
          <w:tcPr>
            <w:tcW w:w="709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2"/>
                <w:szCs w:val="12"/>
              </w:rPr>
            </w:pPr>
            <w:r w:rsidRPr="00803A11">
              <w:rPr>
                <w:rFonts w:ascii="Candara" w:hAnsi="Candara"/>
                <w:b/>
                <w:bCs/>
                <w:sz w:val="12"/>
                <w:szCs w:val="12"/>
              </w:rPr>
              <w:t>Distanciel</w:t>
            </w:r>
          </w:p>
        </w:tc>
        <w:tc>
          <w:tcPr>
            <w:tcW w:w="850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ind w:left="-108" w:right="-108"/>
              <w:jc w:val="center"/>
              <w:rPr>
                <w:rFonts w:ascii="Candara" w:hAnsi="Candara"/>
                <w:b/>
                <w:bCs/>
                <w:sz w:val="12"/>
                <w:szCs w:val="12"/>
              </w:rPr>
            </w:pPr>
            <w:r w:rsidRPr="00803A11">
              <w:rPr>
                <w:rFonts w:ascii="Candara" w:hAnsi="Candara"/>
                <w:b/>
                <w:bCs/>
                <w:sz w:val="12"/>
                <w:szCs w:val="12"/>
              </w:rPr>
              <w:t>Présentiel</w:t>
            </w:r>
          </w:p>
        </w:tc>
        <w:tc>
          <w:tcPr>
            <w:tcW w:w="851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2"/>
                <w:szCs w:val="12"/>
              </w:rPr>
            </w:pPr>
            <w:r w:rsidRPr="00803A11">
              <w:rPr>
                <w:rFonts w:ascii="Candara" w:hAnsi="Candara"/>
                <w:b/>
                <w:bCs/>
                <w:sz w:val="12"/>
                <w:szCs w:val="12"/>
              </w:rPr>
              <w:t>Présentiel</w:t>
            </w:r>
          </w:p>
        </w:tc>
        <w:tc>
          <w:tcPr>
            <w:tcW w:w="1134" w:type="dxa"/>
            <w:vAlign w:val="center"/>
          </w:tcPr>
          <w:p w:rsidR="00711432" w:rsidRPr="00803A11" w:rsidRDefault="00711432" w:rsidP="00983E3D">
            <w:pPr>
              <w:bidi w:val="0"/>
              <w:jc w:val="center"/>
              <w:rPr>
                <w:rFonts w:ascii="Candara" w:hAnsi="Candara"/>
                <w:b/>
                <w:bCs/>
                <w:sz w:val="14"/>
                <w:szCs w:val="14"/>
              </w:rPr>
            </w:pPr>
            <w:r w:rsidRPr="00803A11">
              <w:rPr>
                <w:rFonts w:ascii="Candara" w:hAnsi="Candara"/>
                <w:b/>
                <w:bCs/>
                <w:sz w:val="14"/>
                <w:szCs w:val="14"/>
              </w:rPr>
              <w:t>Présentiel</w:t>
            </w:r>
          </w:p>
        </w:tc>
        <w:tc>
          <w:tcPr>
            <w:tcW w:w="1701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711432" w:rsidRPr="00EA289B" w:rsidTr="00983E3D">
        <w:trPr>
          <w:trHeight w:val="269"/>
          <w:jc w:val="center"/>
        </w:trPr>
        <w:tc>
          <w:tcPr>
            <w:tcW w:w="1701" w:type="dxa"/>
            <w:vMerge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</w:tr>
      <w:tr w:rsidR="00711432" w:rsidRPr="00EA289B" w:rsidTr="00983E3D">
        <w:trPr>
          <w:trHeight w:val="405"/>
          <w:jc w:val="center"/>
        </w:trPr>
        <w:tc>
          <w:tcPr>
            <w:tcW w:w="1701" w:type="dxa"/>
            <w:vAlign w:val="center"/>
            <w:hideMark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% VH</w:t>
            </w:r>
          </w:p>
        </w:tc>
        <w:tc>
          <w:tcPr>
            <w:tcW w:w="1418" w:type="dxa"/>
            <w:gridSpan w:val="2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73%</w:t>
            </w:r>
          </w:p>
        </w:tc>
        <w:tc>
          <w:tcPr>
            <w:tcW w:w="1701" w:type="dxa"/>
            <w:gridSpan w:val="2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20%</w:t>
            </w:r>
          </w:p>
        </w:tc>
        <w:tc>
          <w:tcPr>
            <w:tcW w:w="1134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7%</w:t>
            </w:r>
          </w:p>
        </w:tc>
        <w:tc>
          <w:tcPr>
            <w:tcW w:w="1560" w:type="dxa"/>
            <w:vAlign w:val="center"/>
            <w:hideMark/>
          </w:tcPr>
          <w:p w:rsidR="00711432" w:rsidRPr="00803A11" w:rsidRDefault="00711432" w:rsidP="00983E3D">
            <w:pPr>
              <w:bidi w:val="0"/>
              <w:spacing w:line="360" w:lineRule="auto"/>
              <w:jc w:val="center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803A11">
              <w:rPr>
                <w:rFonts w:ascii="Candara" w:hAnsi="Candara"/>
                <w:b/>
                <w:bCs/>
                <w:sz w:val="18"/>
                <w:szCs w:val="18"/>
              </w:rPr>
              <w:t>100%</w:t>
            </w:r>
          </w:p>
        </w:tc>
      </w:tr>
    </w:tbl>
    <w:p w:rsidR="00353B43" w:rsidRPr="00353B43" w:rsidRDefault="00353B43" w:rsidP="00353B43">
      <w:pPr>
        <w:pStyle w:val="Paragraphedeliste"/>
        <w:bidi w:val="0"/>
        <w:spacing w:line="276" w:lineRule="auto"/>
        <w:ind w:left="284"/>
        <w:jc w:val="both"/>
        <w:rPr>
          <w:rFonts w:ascii="Candara" w:hAnsi="Candara"/>
          <w:b/>
          <w:bCs/>
          <w:i/>
          <w:iCs/>
          <w:color w:val="323E4F"/>
          <w:sz w:val="20"/>
          <w:szCs w:val="20"/>
        </w:rPr>
      </w:pPr>
    </w:p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contenu du module</w:t>
      </w:r>
    </w:p>
    <w:p w:rsidR="002339B0" w:rsidRPr="007B7B68" w:rsidRDefault="002339B0" w:rsidP="002339B0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(</w:t>
      </w:r>
      <w:r w:rsidRPr="007B7B68">
        <w:rPr>
          <w:rFonts w:ascii="Candara" w:hAnsi="Candara"/>
          <w:i/>
          <w:iCs/>
          <w:color w:val="17365D"/>
          <w:sz w:val="20"/>
          <w:szCs w:val="20"/>
        </w:rPr>
        <w:t>Fournir une description détaillée des enseignements et/ou activités du module (Cours, TD, Activités Pratiques, ……</w:t>
      </w:r>
      <w:r>
        <w:rPr>
          <w:rFonts w:ascii="Candara" w:hAnsi="Candara"/>
          <w:i/>
          <w:iCs/>
          <w:color w:val="17365D"/>
          <w:sz w:val="20"/>
          <w:szCs w:val="20"/>
        </w:rPr>
        <w:t>)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AA55A6" w:rsidTr="004475E5">
        <w:trPr>
          <w:trHeight w:val="4353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F674C" w:rsidRPr="00711432" w:rsidRDefault="00AF674C" w:rsidP="00711432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lang w:eastAsia="fr-FR"/>
              </w:rPr>
            </w:pPr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This module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divided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into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5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units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aiming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teach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integratively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the four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language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skills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along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with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the essential grammatical and structural aspects of English. This course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adopt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both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competency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task-based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approaches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thus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providing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learners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with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opportunities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exposed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to and use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linguistic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input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personal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professional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educational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contexts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. </w:t>
            </w:r>
          </w:p>
          <w:p w:rsidR="00AF674C" w:rsidRPr="00711432" w:rsidRDefault="00AF674C" w:rsidP="00711432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lang w:eastAsia="fr-FR"/>
              </w:rPr>
            </w:pP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Each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unit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covered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through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classroom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work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practical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sessions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flipped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learning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activities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.</w:t>
            </w:r>
          </w:p>
          <w:p w:rsidR="00AF674C" w:rsidRPr="002339B0" w:rsidRDefault="00AF674C" w:rsidP="00AF674C">
            <w:pPr>
              <w:bidi w:val="0"/>
              <w:rPr>
                <w:rFonts w:ascii="Candara" w:hAnsi="Candara"/>
                <w:b/>
                <w:bCs/>
                <w:sz w:val="6"/>
                <w:szCs w:val="6"/>
                <w:lang w:val="en-US"/>
              </w:rPr>
            </w:pPr>
          </w:p>
          <w:p w:rsidR="00AF674C" w:rsidRPr="00711432" w:rsidRDefault="00AF674C" w:rsidP="00711432">
            <w:pPr>
              <w:pStyle w:val="Paragraphedeliste"/>
              <w:numPr>
                <w:ilvl w:val="0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Jobs and careers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Types of employment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Looking for a </w:t>
            </w:r>
            <w:r w:rsidR="00243A97" w:rsidRPr="00711432">
              <w:rPr>
                <w:rFonts w:ascii="Candara" w:hAnsi="Candara" w:cstheme="majorBidi"/>
                <w:color w:val="000000" w:themeColor="text1"/>
                <w:lang w:val="en-US"/>
              </w:rPr>
              <w:t>job:</w:t>
            </w: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 Job titles and career pathways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The application process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Surving the job interview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Landing an internship</w:t>
            </w:r>
          </w:p>
          <w:p w:rsidR="00AF674C" w:rsidRPr="002339B0" w:rsidRDefault="00AF674C" w:rsidP="002339B0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Landing a first job</w:t>
            </w:r>
          </w:p>
          <w:p w:rsidR="00AF674C" w:rsidRPr="00711432" w:rsidRDefault="00AF674C" w:rsidP="00711432">
            <w:pPr>
              <w:pStyle w:val="Paragraphedeliste"/>
              <w:numPr>
                <w:ilvl w:val="0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</w:rPr>
            </w:pPr>
            <w:r w:rsidRPr="00711432">
              <w:rPr>
                <w:rFonts w:ascii="Candara" w:hAnsi="Candara" w:cstheme="majorBidi"/>
                <w:color w:val="000000" w:themeColor="text1"/>
              </w:rPr>
              <w:lastRenderedPageBreak/>
              <w:t>Language in the office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Political correctness in the </w:t>
            </w:r>
            <w:r w:rsidR="00243A97" w:rsidRPr="00711432">
              <w:rPr>
                <w:rFonts w:ascii="Candara" w:hAnsi="Candara" w:cstheme="majorBidi"/>
                <w:color w:val="000000" w:themeColor="text1"/>
                <w:lang w:val="en-US"/>
              </w:rPr>
              <w:t>office:</w:t>
            </w: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 Dos and don’ts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Communicating about one’s work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Knowing one’s business</w:t>
            </w:r>
          </w:p>
          <w:p w:rsidR="00AF674C" w:rsidRPr="002339B0" w:rsidRDefault="00AF674C" w:rsidP="00711432">
            <w:pPr>
              <w:pStyle w:val="Paragraphedeliste"/>
              <w:bidi w:val="0"/>
              <w:spacing w:line="360" w:lineRule="auto"/>
              <w:ind w:left="1440"/>
              <w:rPr>
                <w:rFonts w:ascii="Candara" w:hAnsi="Candara" w:cstheme="majorBidi"/>
                <w:color w:val="000000" w:themeColor="text1"/>
                <w:sz w:val="8"/>
                <w:szCs w:val="8"/>
                <w:lang w:val="en-US"/>
              </w:rPr>
            </w:pPr>
          </w:p>
          <w:p w:rsidR="00AF674C" w:rsidRPr="00711432" w:rsidRDefault="00AF674C" w:rsidP="00711432">
            <w:pPr>
              <w:pStyle w:val="Paragraphedeliste"/>
              <w:numPr>
                <w:ilvl w:val="0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Effective presentation skills for professionals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Planning and getting started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Image, impact and making an impression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Dealing with audiences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Dos and Don’ts</w:t>
            </w:r>
          </w:p>
          <w:p w:rsidR="00AF674C" w:rsidRPr="00711432" w:rsidRDefault="00AF674C" w:rsidP="00711432">
            <w:pPr>
              <w:pStyle w:val="Paragraphedeliste"/>
              <w:numPr>
                <w:ilvl w:val="0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Effective writing skills for professionals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proofErr w:type="spellStart"/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Witing</w:t>
            </w:r>
            <w:proofErr w:type="spellEnd"/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 e-mails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Writing Inquiry letters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Writing Memos</w:t>
            </w:r>
          </w:p>
          <w:p w:rsidR="00AF674C" w:rsidRPr="00711432" w:rsidRDefault="00AF674C" w:rsidP="00711432">
            <w:pPr>
              <w:pStyle w:val="Paragraphedeliste"/>
              <w:numPr>
                <w:ilvl w:val="1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Drafting one’s </w:t>
            </w:r>
            <w:proofErr w:type="spellStart"/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resumé</w:t>
            </w:r>
            <w:proofErr w:type="spellEnd"/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 xml:space="preserve"> and cover letter</w:t>
            </w:r>
          </w:p>
          <w:p w:rsidR="00AF674C" w:rsidRPr="00711432" w:rsidRDefault="00AF674C" w:rsidP="00711432">
            <w:pPr>
              <w:pStyle w:val="Paragraphedeliste"/>
              <w:numPr>
                <w:ilvl w:val="0"/>
                <w:numId w:val="23"/>
              </w:numPr>
              <w:bidi w:val="0"/>
              <w:spacing w:line="360" w:lineRule="auto"/>
              <w:rPr>
                <w:rFonts w:ascii="Candara" w:hAnsi="Candara" w:cstheme="majorBidi"/>
                <w:color w:val="000000" w:themeColor="text1"/>
                <w:lang w:val="en-US"/>
              </w:rPr>
            </w:pPr>
            <w:r w:rsidRPr="00711432">
              <w:rPr>
                <w:rFonts w:ascii="Candara" w:hAnsi="Candara" w:cstheme="majorBidi"/>
                <w:color w:val="000000" w:themeColor="text1"/>
                <w:lang w:val="en-US"/>
              </w:rPr>
              <w:t>Project Work</w:t>
            </w:r>
          </w:p>
          <w:p w:rsidR="00BA785F" w:rsidRPr="00AA55A6" w:rsidRDefault="00BA785F" w:rsidP="00AA55A6">
            <w:pPr>
              <w:bidi w:val="0"/>
              <w:rPr>
                <w:rFonts w:ascii="Sakkal Majalla" w:hAnsi="Sakkal Majalla" w:cs="Sakkal Majalla"/>
                <w:sz w:val="20"/>
                <w:szCs w:val="20"/>
              </w:rPr>
            </w:pPr>
          </w:p>
        </w:tc>
      </w:tr>
    </w:tbl>
    <w:p w:rsidR="004475E5" w:rsidRPr="002339B0" w:rsidRDefault="004475E5" w:rsidP="002339B0">
      <w:pPr>
        <w:shd w:val="clear" w:color="auto" w:fill="FFFFFF" w:themeFill="background1"/>
        <w:bidi w:val="0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</w:p>
    <w:p w:rsidR="00BA785F" w:rsidRPr="00EA289B" w:rsidRDefault="00BA785F" w:rsidP="004475E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Didactique du module </w:t>
      </w:r>
    </w:p>
    <w:p w:rsidR="00BA785F" w:rsidRPr="00EA289B" w:rsidRDefault="00BA785F" w:rsidP="00BA785F">
      <w:pPr>
        <w:pStyle w:val="Paragraphedeliste1"/>
        <w:bidi w:val="0"/>
        <w:spacing w:line="276" w:lineRule="auto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p w:rsidR="002339B0" w:rsidRPr="007B7B68" w:rsidRDefault="002339B0" w:rsidP="002339B0">
      <w:pPr>
        <w:bidi w:val="0"/>
        <w:spacing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(</w:t>
      </w:r>
      <w:r w:rsidRPr="007B7B68">
        <w:rPr>
          <w:rFonts w:ascii="Candara" w:hAnsi="Candara"/>
          <w:i/>
          <w:iCs/>
          <w:color w:val="17365D"/>
          <w:sz w:val="20"/>
          <w:szCs w:val="20"/>
        </w:rPr>
        <w:t>Indiquer la méthodologie d’enseignement, les moyens pédagogiques prévus …</w:t>
      </w:r>
      <w:r>
        <w:rPr>
          <w:rFonts w:ascii="Candara" w:hAnsi="Candara"/>
          <w:i/>
          <w:iCs/>
          <w:color w:val="17365D"/>
          <w:sz w:val="20"/>
          <w:szCs w:val="20"/>
        </w:rPr>
        <w:t>)</w:t>
      </w:r>
    </w:p>
    <w:p w:rsidR="00BA785F" w:rsidRPr="00EA289B" w:rsidRDefault="00BA785F" w:rsidP="00BA785F">
      <w:pPr>
        <w:pStyle w:val="Paragraphedeliste1"/>
        <w:bidi w:val="0"/>
        <w:spacing w:line="276" w:lineRule="auto"/>
        <w:ind w:left="567" w:hanging="436"/>
        <w:jc w:val="both"/>
        <w:rPr>
          <w:rFonts w:ascii="Candara" w:eastAsia="Batang" w:hAnsi="Candara" w:cs="Gautami"/>
          <w:i/>
          <w:iCs/>
          <w:color w:val="17365D"/>
          <w:sz w:val="20"/>
          <w:szCs w:val="20"/>
          <w:lang w:eastAsia="fr-FR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475E5">
        <w:trPr>
          <w:trHeight w:val="2866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11432" w:rsidRPr="00711432" w:rsidRDefault="00711432" w:rsidP="00711432">
            <w:pPr>
              <w:numPr>
                <w:ilvl w:val="0"/>
                <w:numId w:val="16"/>
              </w:numPr>
              <w:bidi w:val="0"/>
              <w:ind w:left="360"/>
              <w:contextualSpacing/>
              <w:rPr>
                <w:rFonts w:ascii="Candara" w:hAnsi="Candara"/>
                <w:b/>
                <w:bCs/>
              </w:rPr>
            </w:pPr>
            <w:r w:rsidRPr="00711432">
              <w:rPr>
                <w:rFonts w:ascii="Candara" w:hAnsi="Candara"/>
                <w:b/>
                <w:bCs/>
              </w:rPr>
              <w:t xml:space="preserve">Méthodes pédagogiques </w:t>
            </w:r>
          </w:p>
          <w:p w:rsidR="00711432" w:rsidRPr="00711432" w:rsidRDefault="00711432" w:rsidP="00711432">
            <w:pPr>
              <w:bidi w:val="0"/>
              <w:ind w:left="360"/>
              <w:contextualSpacing/>
              <w:rPr>
                <w:rFonts w:ascii="Candara" w:hAnsi="Candara"/>
                <w:b/>
                <w:bCs/>
                <w:sz w:val="22"/>
                <w:szCs w:val="22"/>
              </w:rPr>
            </w:pPr>
          </w:p>
          <w:p w:rsidR="002339B0" w:rsidRPr="002339B0" w:rsidRDefault="00711432" w:rsidP="002339B0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lang w:eastAsia="fr-FR"/>
              </w:rPr>
            </w:pPr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This module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adopt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Competency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task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based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approach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teaching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the English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language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integratively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. Focus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on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developing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key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language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competencies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mainstreamed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through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carefully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chosen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tasks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that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highlight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the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functional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transactional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aspects of communication in English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various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interpersonal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intercultural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educational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professional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contexts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.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Emphasis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put on interactive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experiential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pedagogical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tools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such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as simulations,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tasks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dialogues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practical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practical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sessions,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flipped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>learning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lang w:eastAsia="fr-FR"/>
              </w:rPr>
              <w:t xml:space="preserve"> and, portfolios.</w:t>
            </w:r>
          </w:p>
          <w:p w:rsidR="002339B0" w:rsidRDefault="002339B0" w:rsidP="002339B0">
            <w:pPr>
              <w:pStyle w:val="Paragraphedeliste"/>
              <w:numPr>
                <w:ilvl w:val="0"/>
                <w:numId w:val="17"/>
              </w:numPr>
              <w:bidi w:val="0"/>
              <w:spacing w:line="360" w:lineRule="auto"/>
              <w:ind w:left="417"/>
              <w:jc w:val="both"/>
              <w:rPr>
                <w:rFonts w:ascii="Candara" w:hAnsi="Candara"/>
                <w:b/>
                <w:bCs/>
                <w:color w:val="5B9BD5" w:themeColor="accent1"/>
                <w:sz w:val="20"/>
                <w:szCs w:val="20"/>
                <w:lang w:val="fr-MA"/>
              </w:rPr>
            </w:pPr>
            <w:r w:rsidRPr="001D29EA">
              <w:rPr>
                <w:rFonts w:ascii="Candara" w:hAnsi="Candara"/>
                <w:b/>
                <w:bCs/>
                <w:sz w:val="22"/>
                <w:szCs w:val="22"/>
              </w:rPr>
              <w:t>Moyens pédagogiques :</w:t>
            </w:r>
            <w:r>
              <w:rPr>
                <w:rFonts w:ascii="Candara" w:hAnsi="Candara"/>
                <w:b/>
                <w:bCs/>
                <w:color w:val="5B9BD5" w:themeColor="accent1"/>
                <w:sz w:val="20"/>
                <w:szCs w:val="20"/>
                <w:lang w:val="fr-MA"/>
              </w:rPr>
              <w:t xml:space="preserve"> </w:t>
            </w:r>
          </w:p>
          <w:p w:rsidR="002339B0" w:rsidRPr="007A745C" w:rsidRDefault="002339B0" w:rsidP="002339B0">
            <w:pPr>
              <w:pStyle w:val="Paragraphedeliste"/>
              <w:numPr>
                <w:ilvl w:val="0"/>
                <w:numId w:val="24"/>
              </w:numPr>
              <w:bidi w:val="0"/>
              <w:spacing w:line="360" w:lineRule="auto"/>
              <w:jc w:val="both"/>
              <w:rPr>
                <w:rFonts w:ascii="Candara" w:hAnsi="Candara"/>
                <w:b/>
                <w:bCs/>
                <w:sz w:val="20"/>
                <w:szCs w:val="20"/>
                <w:lang w:val="fr-MA"/>
              </w:rPr>
            </w:pPr>
            <w:r w:rsidRPr="007A745C">
              <w:rPr>
                <w:rFonts w:ascii="Candara" w:hAnsi="Candara"/>
                <w:b/>
                <w:bCs/>
                <w:sz w:val="20"/>
                <w:szCs w:val="20"/>
                <w:lang w:val="fr-MA"/>
              </w:rPr>
              <w:t>….</w:t>
            </w:r>
          </w:p>
          <w:p w:rsidR="00BA785F" w:rsidRPr="002339B0" w:rsidRDefault="002339B0" w:rsidP="002339B0">
            <w:pPr>
              <w:pStyle w:val="Paragraphedeliste"/>
              <w:numPr>
                <w:ilvl w:val="0"/>
                <w:numId w:val="24"/>
              </w:numPr>
              <w:bidi w:val="0"/>
              <w:spacing w:line="360" w:lineRule="auto"/>
              <w:jc w:val="both"/>
              <w:rPr>
                <w:rFonts w:ascii="Candara" w:hAnsi="Candara"/>
                <w:b/>
                <w:bCs/>
                <w:sz w:val="20"/>
                <w:szCs w:val="20"/>
                <w:lang w:val="fr-MA"/>
              </w:rPr>
            </w:pPr>
            <w:r w:rsidRPr="007A745C">
              <w:rPr>
                <w:rFonts w:ascii="Candara" w:hAnsi="Candara"/>
                <w:b/>
                <w:bCs/>
                <w:sz w:val="20"/>
                <w:szCs w:val="20"/>
                <w:lang w:val="fr-MA"/>
              </w:rPr>
              <w:t>….</w:t>
            </w: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</w:rPr>
            </w:pPr>
          </w:p>
        </w:tc>
      </w:tr>
    </w:tbl>
    <w:p w:rsidR="00AA55A6" w:rsidRDefault="00AA55A6" w:rsidP="00AA55A6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AA55A6" w:rsidRDefault="00AA55A6" w:rsidP="00AA55A6">
      <w:pPr>
        <w:bidi w:val="0"/>
        <w:spacing w:after="120"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5C55BF" w:rsidRDefault="00BA785F" w:rsidP="002339B0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enseignement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 distance</w:t>
      </w: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 </w:t>
      </w:r>
    </w:p>
    <w:p w:rsidR="00BA785F" w:rsidRPr="00EA289B" w:rsidRDefault="00BA785F" w:rsidP="00BA785F">
      <w:pPr>
        <w:bidi w:val="0"/>
        <w:rPr>
          <w:rFonts w:ascii="Candara" w:hAnsi="Candara"/>
          <w:b/>
          <w:sz w:val="20"/>
          <w:szCs w:val="20"/>
          <w:highlight w:val="yellow"/>
          <w:lang w:eastAsia="fr-CA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2339B0" w:rsidRDefault="002339B0" w:rsidP="002339B0">
      <w:pPr>
        <w:pStyle w:val="Paragraphedeliste"/>
        <w:numPr>
          <w:ilvl w:val="0"/>
          <w:numId w:val="5"/>
        </w:numPr>
        <w:shd w:val="clear" w:color="auto" w:fill="BDD6EE"/>
        <w:bidi w:val="0"/>
        <w:spacing w:before="120" w:after="12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 xml:space="preserve">Description </w:t>
      </w:r>
      <w:r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 la p</w:t>
      </w:r>
      <w:r w:rsidRPr="008D353E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lateforme adoptée pour l’enseignement à distance</w:t>
      </w: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711432" w:rsidRDefault="00BA785F" w:rsidP="004C121D">
            <w:pPr>
              <w:bidi w:val="0"/>
              <w:rPr>
                <w:rFonts w:ascii="Candara" w:hAnsi="Candara"/>
                <w:b/>
                <w:bCs/>
                <w:sz w:val="22"/>
                <w:szCs w:val="22"/>
                <w:highlight w:val="yellow"/>
              </w:rPr>
            </w:pPr>
          </w:p>
          <w:p w:rsidR="00BA785F" w:rsidRPr="00711432" w:rsidRDefault="00BA785F" w:rsidP="00AA55A6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</w:pPr>
          </w:p>
        </w:tc>
      </w:tr>
    </w:tbl>
    <w:p w:rsidR="00D05145" w:rsidRPr="002339B0" w:rsidRDefault="00D05145" w:rsidP="002339B0">
      <w:pPr>
        <w:bidi w:val="0"/>
        <w:spacing w:line="240" w:lineRule="exact"/>
        <w:rPr>
          <w:rFonts w:ascii="Candara" w:hAnsi="Candara" w:cs="Times New (W1)"/>
          <w:b/>
          <w:bCs/>
          <w:smallCaps/>
          <w:color w:val="000080"/>
          <w:sz w:val="18"/>
          <w:szCs w:val="18"/>
          <w:highlight w:val="yellow"/>
          <w:lang w:eastAsia="fr-CA"/>
        </w:rPr>
      </w:pPr>
    </w:p>
    <w:p w:rsidR="00D05145" w:rsidRPr="005C55BF" w:rsidRDefault="00D05145" w:rsidP="00D05145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Modalités d’organisation des activités pratiques (le cas échéant) </w:t>
      </w:r>
    </w:p>
    <w:p w:rsidR="00D05145" w:rsidRPr="00EA289B" w:rsidRDefault="00D05145" w:rsidP="00D05145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D05145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AA55A6" w:rsidRPr="00711432" w:rsidRDefault="00AA55A6" w:rsidP="00AA55A6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</w:pP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Practical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tasks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designed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offer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learners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an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opportunity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autonomously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engage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with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learning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objectives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confront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linguistic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challenges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adapted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their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level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. </w:t>
            </w:r>
            <w:proofErr w:type="spellStart"/>
            <w:proofErr w:type="gram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involving</w:t>
            </w:r>
            <w:proofErr w:type="spellEnd"/>
            <w:proofErr w:type="gram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using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language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Practical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tasks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an effective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opportunity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for a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continuous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assessment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of how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learners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use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language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strategies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to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solve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problems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related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to situations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themes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proposed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each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unit.</w:t>
            </w:r>
          </w:p>
          <w:p w:rsidR="00D05145" w:rsidRPr="00EA289B" w:rsidRDefault="00D05145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AF674C" w:rsidRPr="00EA289B" w:rsidRDefault="00AF674C" w:rsidP="002339B0">
      <w:pPr>
        <w:bidi w:val="0"/>
        <w:spacing w:line="240" w:lineRule="exact"/>
        <w:rPr>
          <w:rFonts w:ascii="Candara" w:hAnsi="Candara" w:cs="Times New (W1)"/>
          <w:b/>
          <w:bCs/>
          <w:smallCaps/>
          <w:color w:val="000080"/>
          <w:sz w:val="26"/>
          <w:szCs w:val="26"/>
          <w:highlight w:val="yellow"/>
          <w:lang w:eastAsia="fr-CA"/>
        </w:rPr>
      </w:pPr>
    </w:p>
    <w:p w:rsidR="00BA785F" w:rsidRPr="00385386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385386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description du travail personnel de l’étudiant</w:t>
      </w:r>
    </w:p>
    <w:p w:rsidR="00BA785F" w:rsidRPr="00EA289B" w:rsidRDefault="00BA785F" w:rsidP="00BA785F">
      <w:pPr>
        <w:pStyle w:val="Paragraphedeliste"/>
        <w:bidi w:val="0"/>
        <w:spacing w:line="276" w:lineRule="auto"/>
        <w:ind w:left="360"/>
        <w:jc w:val="both"/>
        <w:rPr>
          <w:rFonts w:ascii="Candara" w:hAnsi="Candara"/>
          <w:i/>
          <w:iCs/>
          <w:sz w:val="20"/>
          <w:szCs w:val="20"/>
          <w:highlight w:val="yellow"/>
        </w:rPr>
      </w:pPr>
    </w:p>
    <w:tbl>
      <w:tblPr>
        <w:tblW w:w="492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9"/>
      </w:tblGrid>
      <w:tr w:rsidR="00BA785F" w:rsidRPr="00EA289B" w:rsidTr="004C121D">
        <w:trPr>
          <w:trHeight w:val="131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  <w:p w:rsidR="00AA55A6" w:rsidRPr="00711432" w:rsidRDefault="00AA55A6" w:rsidP="00AA55A6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</w:pP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Students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will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be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required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gram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to:</w:t>
            </w:r>
            <w:proofErr w:type="gramEnd"/>
          </w:p>
          <w:p w:rsidR="00AA55A6" w:rsidRPr="00711432" w:rsidRDefault="00AA55A6" w:rsidP="00AA55A6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</w:pPr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-Engage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tasks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both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inside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and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outside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of class.</w:t>
            </w:r>
          </w:p>
          <w:p w:rsidR="00AA55A6" w:rsidRPr="00711432" w:rsidRDefault="00AA55A6" w:rsidP="00AA55A6">
            <w:pPr>
              <w:bidi w:val="0"/>
              <w:spacing w:line="360" w:lineRule="auto"/>
              <w:jc w:val="both"/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</w:pPr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-Engage in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activities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such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 as simulations,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presentations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, group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work</w:t>
            </w:r>
            <w:proofErr w:type="spellEnd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 xml:space="preserve">, group initiatives, </w:t>
            </w:r>
            <w:proofErr w:type="spellStart"/>
            <w:r w:rsidRPr="00711432">
              <w:rPr>
                <w:rFonts w:ascii="Candara" w:hAnsi="Candara" w:cs="Verdana,Bold"/>
                <w:b/>
                <w:bCs/>
                <w:sz w:val="22"/>
                <w:szCs w:val="22"/>
                <w:lang w:eastAsia="fr-FR"/>
              </w:rPr>
              <w:t>reporting</w:t>
            </w:r>
            <w:proofErr w:type="spellEnd"/>
          </w:p>
          <w:p w:rsidR="00BA785F" w:rsidRPr="00EA289B" w:rsidRDefault="00BA785F" w:rsidP="004C121D">
            <w:pPr>
              <w:bidi w:val="0"/>
              <w:rPr>
                <w:rFonts w:ascii="Candara" w:hAnsi="Candara"/>
                <w:b/>
                <w:bCs/>
                <w:sz w:val="16"/>
                <w:szCs w:val="16"/>
                <w:highlight w:val="yellow"/>
              </w:rPr>
            </w:pPr>
          </w:p>
        </w:tc>
      </w:tr>
    </w:tbl>
    <w:p w:rsidR="00BA785F" w:rsidRPr="00EA289B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Evaluation du module</w:t>
      </w:r>
    </w:p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>Mode d’évaluation </w:t>
      </w:r>
    </w:p>
    <w:p w:rsidR="00BA785F" w:rsidRPr="005C55BF" w:rsidRDefault="00BA785F" w:rsidP="00BA785F">
      <w:pPr>
        <w:bidi w:val="0"/>
        <w:rPr>
          <w:rFonts w:ascii="Candara" w:hAnsi="Candara"/>
          <w:bCs/>
          <w:sz w:val="20"/>
          <w:szCs w:val="20"/>
          <w:lang w:eastAsia="fr-CA"/>
        </w:rPr>
      </w:pPr>
    </w:p>
    <w:tbl>
      <w:tblPr>
        <w:tblW w:w="4932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7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BA785F" w:rsidRPr="005C55BF" w:rsidRDefault="002339B0" w:rsidP="002339B0">
            <w:pPr>
              <w:pStyle w:val="Corpsdetexte"/>
              <w:ind w:left="360"/>
              <w:rPr>
                <w:rFonts w:ascii="Candara" w:hAnsi="Candara"/>
                <w:b/>
                <w:bCs w:val="0"/>
                <w:sz w:val="22"/>
                <w:szCs w:val="22"/>
              </w:rPr>
            </w:pPr>
            <w:r>
              <w:rPr>
                <w:rFonts w:ascii="Wingdings" w:hAnsi="Wingdings"/>
                <w:bCs w:val="0"/>
                <w:sz w:val="22"/>
                <w:szCs w:val="22"/>
                <w:highlight w:val="lightGray"/>
              </w:rPr>
              <w:sym w:font="Wingdings" w:char="F078"/>
            </w:r>
            <w:r w:rsidR="00BA785F" w:rsidRPr="005C55BF">
              <w:rPr>
                <w:rFonts w:ascii="Candara" w:hAnsi="Candara"/>
                <w:b/>
                <w:bCs w:val="0"/>
                <w:sz w:val="22"/>
                <w:szCs w:val="22"/>
              </w:rPr>
              <w:t>Examen final de fin de semestre</w:t>
            </w: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</w:rPr>
            </w:pPr>
          </w:p>
          <w:p w:rsidR="00BA785F" w:rsidRPr="005C55BF" w:rsidRDefault="002339B0" w:rsidP="002339B0">
            <w:pPr>
              <w:pStyle w:val="Corpsdetexte"/>
              <w:ind w:left="36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  <w:highlight w:val="lightGray"/>
              </w:rPr>
              <w:sym w:font="Wingdings" w:char="F078"/>
            </w:r>
            <w:r w:rsidR="00BA785F" w:rsidRPr="005C55BF">
              <w:rPr>
                <w:rFonts w:ascii="Candara" w:hAnsi="Candara"/>
                <w:b/>
                <w:bCs w:val="0"/>
                <w:sz w:val="22"/>
                <w:szCs w:val="22"/>
              </w:rPr>
              <w:t>Contrôles continus :</w:t>
            </w:r>
            <w:r w:rsidR="00BA785F" w:rsidRPr="005C55BF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:rsidR="00BA785F" w:rsidRDefault="00BA785F" w:rsidP="004C121D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sz w:val="22"/>
                <w:szCs w:val="22"/>
              </w:rPr>
            </w:pPr>
            <w:r w:rsidRPr="005C55BF">
              <w:rPr>
                <w:rFonts w:ascii="Candara" w:hAnsi="Candara"/>
                <w:sz w:val="22"/>
                <w:szCs w:val="22"/>
              </w:rPr>
              <w:t xml:space="preserve">(Préciser leur nature : tests, épreuves orales, devoirs, exposés, rapports de </w:t>
            </w:r>
            <w:proofErr w:type="gramStart"/>
            <w:r w:rsidRPr="005C55BF">
              <w:rPr>
                <w:rFonts w:ascii="Candara" w:hAnsi="Candara"/>
                <w:sz w:val="22"/>
                <w:szCs w:val="22"/>
              </w:rPr>
              <w:t>stage, ….</w:t>
            </w:r>
            <w:proofErr w:type="gramEnd"/>
            <w:r w:rsidRPr="005C55BF">
              <w:rPr>
                <w:rFonts w:ascii="Candara" w:hAnsi="Candara"/>
                <w:sz w:val="22"/>
                <w:szCs w:val="22"/>
              </w:rPr>
              <w:t>.)</w:t>
            </w:r>
          </w:p>
          <w:p w:rsidR="00BA785F" w:rsidRDefault="00BA785F" w:rsidP="004C121D">
            <w:pPr>
              <w:pStyle w:val="Corpsdetexte"/>
              <w:tabs>
                <w:tab w:val="clear" w:pos="214"/>
                <w:tab w:val="right" w:pos="639"/>
              </w:tabs>
              <w:ind w:left="639"/>
              <w:rPr>
                <w:rFonts w:ascii="Candara" w:hAnsi="Candara"/>
                <w:sz w:val="22"/>
                <w:szCs w:val="22"/>
              </w:rPr>
            </w:pPr>
          </w:p>
          <w:p w:rsidR="00BA785F" w:rsidRPr="002339B0" w:rsidRDefault="002339B0" w:rsidP="002339B0">
            <w:pPr>
              <w:pStyle w:val="Corpsdetexte"/>
              <w:spacing w:after="120"/>
              <w:ind w:left="360"/>
              <w:rPr>
                <w:rFonts w:ascii="Candara" w:hAnsi="Candara"/>
                <w:b/>
                <w:bCs w:val="0"/>
                <w:sz w:val="22"/>
                <w:szCs w:val="22"/>
              </w:rPr>
            </w:pPr>
            <w:r>
              <w:rPr>
                <w:rFonts w:ascii="Wingdings" w:hAnsi="Wingdings"/>
                <w:bCs w:val="0"/>
                <w:sz w:val="22"/>
                <w:szCs w:val="22"/>
                <w:highlight w:val="lightGray"/>
              </w:rPr>
              <w:sym w:font="Wingdings" w:char="F078"/>
            </w:r>
            <w:r w:rsidR="001A7697" w:rsidRPr="00593311">
              <w:rPr>
                <w:rFonts w:ascii="Candara" w:hAnsi="Candara"/>
                <w:b/>
                <w:bCs w:val="0"/>
                <w:sz w:val="22"/>
                <w:szCs w:val="22"/>
              </w:rPr>
              <w:t xml:space="preserve">Projet à la fin du semestre réalisé en petit groupe (voir contenu) </w:t>
            </w:r>
          </w:p>
        </w:tc>
      </w:tr>
    </w:tbl>
    <w:p w:rsidR="00BA785F" w:rsidRPr="005C55BF" w:rsidRDefault="00BA785F" w:rsidP="00BA785F">
      <w:pPr>
        <w:bidi w:val="0"/>
        <w:spacing w:after="120" w:line="240" w:lineRule="exact"/>
        <w:jc w:val="lowKashida"/>
        <w:rPr>
          <w:rFonts w:ascii="Candara" w:hAnsi="Candara"/>
          <w:b/>
          <w:bCs/>
        </w:rPr>
      </w:pPr>
    </w:p>
    <w:p w:rsidR="00BA785F" w:rsidRPr="005C55BF" w:rsidRDefault="00BA785F" w:rsidP="00BA785F">
      <w:pPr>
        <w:numPr>
          <w:ilvl w:val="0"/>
          <w:numId w:val="6"/>
        </w:numPr>
        <w:bidi w:val="0"/>
        <w:spacing w:after="120" w:line="240" w:lineRule="exact"/>
        <w:ind w:left="284" w:hanging="284"/>
        <w:rPr>
          <w:b/>
          <w:bCs/>
          <w:noProof/>
        </w:rPr>
      </w:pPr>
      <w:r w:rsidRPr="005C55BF">
        <w:rPr>
          <w:b/>
          <w:bCs/>
          <w:noProof/>
        </w:rPr>
        <w:t xml:space="preserve">Note du module </w:t>
      </w:r>
    </w:p>
    <w:p w:rsidR="00BA785F" w:rsidRPr="005C55BF" w:rsidRDefault="00BA785F" w:rsidP="00BA785F">
      <w:pPr>
        <w:pStyle w:val="Retraitcorpsdetexte"/>
        <w:ind w:left="284"/>
        <w:jc w:val="both"/>
        <w:rPr>
          <w:rFonts w:ascii="Candara" w:hAnsi="Candara"/>
          <w:sz w:val="22"/>
          <w:szCs w:val="22"/>
        </w:rPr>
      </w:pPr>
      <w:r w:rsidRPr="005C55BF">
        <w:rPr>
          <w:rFonts w:ascii="Candara" w:hAnsi="Candara"/>
          <w:sz w:val="22"/>
          <w:szCs w:val="22"/>
        </w:rPr>
        <w:t>(Préciser les coefficients de pondération attribués aux différentes évaluations pour obtenir la note du module.)</w:t>
      </w:r>
    </w:p>
    <w:p w:rsidR="00BA785F" w:rsidRPr="005C55BF" w:rsidRDefault="00BA785F" w:rsidP="00BA785F">
      <w:pPr>
        <w:bidi w:val="0"/>
        <w:rPr>
          <w:rFonts w:ascii="Candara" w:hAnsi="Candara"/>
          <w:b/>
          <w:sz w:val="20"/>
          <w:szCs w:val="20"/>
          <w:lang w:eastAsia="fr-CA"/>
        </w:rPr>
      </w:pPr>
    </w:p>
    <w:tbl>
      <w:tblPr>
        <w:tblW w:w="5000" w:type="pct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5C55BF" w:rsidTr="004C121D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  <w:p w:rsidR="00AA55A6" w:rsidRPr="00711432" w:rsidRDefault="00AA55A6" w:rsidP="00AA55A6">
            <w:pPr>
              <w:pStyle w:val="Corpsdetexte"/>
              <w:rPr>
                <w:rFonts w:ascii="Candara" w:hAnsi="Candara"/>
                <w:b/>
                <w:bCs w:val="0"/>
                <w:sz w:val="22"/>
                <w:szCs w:val="22"/>
                <w:lang w:val="en-US"/>
              </w:rPr>
            </w:pPr>
            <w:r w:rsidRPr="00711432">
              <w:rPr>
                <w:rFonts w:ascii="Candara" w:hAnsi="Candara"/>
                <w:b/>
                <w:bCs w:val="0"/>
                <w:sz w:val="22"/>
                <w:szCs w:val="22"/>
                <w:lang w:val="en-US"/>
              </w:rPr>
              <w:t>A grade of 10/20 is required to pass the module</w:t>
            </w:r>
          </w:p>
          <w:p w:rsidR="00BA785F" w:rsidRPr="005C55BF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BA785F" w:rsidRPr="005C55BF" w:rsidRDefault="00BA785F" w:rsidP="00BA785F">
      <w:pPr>
        <w:pStyle w:val="Paragraphedeliste"/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EA289B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EA289B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Coordonnateur du module et equipe pédagogique</w:t>
      </w:r>
    </w:p>
    <w:p w:rsidR="00BA785F" w:rsidRPr="00EF0416" w:rsidRDefault="00EF0416" w:rsidP="00EF0416">
      <w:pPr>
        <w:bidi w:val="0"/>
        <w:spacing w:before="120" w:after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 xml:space="preserve"> (</w:t>
      </w:r>
      <w:r w:rsidR="00BA785F" w:rsidRPr="00EF0416">
        <w:rPr>
          <w:rFonts w:ascii="Candara" w:hAnsi="Candara"/>
          <w:i/>
          <w:iCs/>
          <w:color w:val="17365D"/>
          <w:sz w:val="20"/>
          <w:szCs w:val="20"/>
        </w:rPr>
        <w:t>Le coordonnateur du module intervient dans l’enseignement du module</w:t>
      </w:r>
      <w:r>
        <w:rPr>
          <w:rFonts w:ascii="Candara" w:hAnsi="Candara"/>
          <w:i/>
          <w:iCs/>
          <w:color w:val="17365D"/>
          <w:sz w:val="20"/>
          <w:szCs w:val="20"/>
        </w:rPr>
        <w:t>)</w:t>
      </w:r>
    </w:p>
    <w:tbl>
      <w:tblPr>
        <w:tblW w:w="100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8"/>
        <w:gridCol w:w="1251"/>
        <w:gridCol w:w="809"/>
        <w:gridCol w:w="1198"/>
        <w:gridCol w:w="1512"/>
        <w:gridCol w:w="1362"/>
        <w:gridCol w:w="2115"/>
      </w:tblGrid>
      <w:tr w:rsidR="00BA785F" w:rsidRPr="00EA289B" w:rsidTr="002339B0">
        <w:trPr>
          <w:jc w:val="center"/>
        </w:trPr>
        <w:tc>
          <w:tcPr>
            <w:tcW w:w="1798" w:type="dxa"/>
            <w:tcBorders>
              <w:top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276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sz w:val="22"/>
                <w:szCs w:val="22"/>
              </w:rPr>
              <w:t xml:space="preserve"> </w:t>
            </w:r>
          </w:p>
        </w:tc>
        <w:tc>
          <w:tcPr>
            <w:tcW w:w="1251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Nom et Prénom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Grade</w:t>
            </w:r>
          </w:p>
        </w:tc>
        <w:tc>
          <w:tcPr>
            <w:tcW w:w="1198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Spécialité</w:t>
            </w:r>
          </w:p>
        </w:tc>
        <w:tc>
          <w:tcPr>
            <w:tcW w:w="1512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Etablissement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Département</w:t>
            </w:r>
          </w:p>
        </w:tc>
        <w:tc>
          <w:tcPr>
            <w:tcW w:w="2115" w:type="dxa"/>
            <w:tcBorders>
              <w:top w:val="single" w:sz="12" w:space="0" w:color="auto"/>
            </w:tcBorders>
            <w:vAlign w:val="center"/>
          </w:tcPr>
          <w:p w:rsidR="00BA785F" w:rsidRPr="00EA289B" w:rsidRDefault="00BA785F" w:rsidP="004C121D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sz w:val="20"/>
                <w:szCs w:val="20"/>
                <w:lang w:eastAsia="fr-CA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Nature d’intervention</w:t>
            </w:r>
          </w:p>
          <w:p w:rsidR="00BA785F" w:rsidRPr="00EA289B" w:rsidRDefault="002D14D1" w:rsidP="002D14D1">
            <w:pPr>
              <w:bidi w:val="0"/>
              <w:spacing w:line="276" w:lineRule="auto"/>
              <w:jc w:val="center"/>
              <w:rPr>
                <w:rFonts w:ascii="Candara" w:hAnsi="Candara"/>
                <w:b/>
                <w:i/>
                <w:iCs/>
                <w:sz w:val="20"/>
                <w:szCs w:val="20"/>
              </w:rPr>
            </w:pPr>
            <w:r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(Cours, TD</w:t>
            </w:r>
            <w:r w:rsidR="00BA785F" w:rsidRPr="00EA289B">
              <w:rPr>
                <w:rFonts w:ascii="Candara" w:hAnsi="Candara"/>
                <w:bCs/>
                <w:i/>
                <w:iCs/>
                <w:sz w:val="18"/>
                <w:szCs w:val="18"/>
                <w:lang w:eastAsia="fr-CA"/>
              </w:rPr>
              <w:t>, encadrement de stage, de projets, ...)</w:t>
            </w:r>
          </w:p>
        </w:tc>
      </w:tr>
      <w:tr w:rsidR="00BA785F" w:rsidRPr="00EA289B" w:rsidTr="002339B0">
        <w:trPr>
          <w:jc w:val="center"/>
        </w:trPr>
        <w:tc>
          <w:tcPr>
            <w:tcW w:w="1798" w:type="dxa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Coordonnateur du module</w:t>
            </w:r>
          </w:p>
        </w:tc>
        <w:tc>
          <w:tcPr>
            <w:tcW w:w="1251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09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1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115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2339B0">
        <w:trPr>
          <w:jc w:val="center"/>
        </w:trPr>
        <w:tc>
          <w:tcPr>
            <w:tcW w:w="1798" w:type="dxa"/>
            <w:vMerge w:val="restart"/>
            <w:vAlign w:val="center"/>
          </w:tcPr>
          <w:p w:rsidR="00BA785F" w:rsidRPr="00EA289B" w:rsidRDefault="00BA785F" w:rsidP="004C121D">
            <w:pPr>
              <w:bidi w:val="0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  <w:r w:rsidRPr="00EA289B">
              <w:rPr>
                <w:rFonts w:ascii="Candara" w:hAnsi="Candara"/>
                <w:b/>
                <w:sz w:val="20"/>
                <w:szCs w:val="20"/>
                <w:lang w:eastAsia="fr-CA"/>
              </w:rPr>
              <w:t>Intervenants  dans le module</w:t>
            </w:r>
          </w:p>
        </w:tc>
        <w:tc>
          <w:tcPr>
            <w:tcW w:w="1251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09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1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115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2339B0">
        <w:trPr>
          <w:jc w:val="center"/>
        </w:trPr>
        <w:tc>
          <w:tcPr>
            <w:tcW w:w="1798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1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09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1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115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2339B0">
        <w:trPr>
          <w:jc w:val="center"/>
        </w:trPr>
        <w:tc>
          <w:tcPr>
            <w:tcW w:w="1798" w:type="dxa"/>
            <w:vMerge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1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09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198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1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115" w:type="dxa"/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  <w:tr w:rsidR="00BA785F" w:rsidRPr="00EA289B" w:rsidTr="002339B0">
        <w:trPr>
          <w:jc w:val="center"/>
        </w:trPr>
        <w:tc>
          <w:tcPr>
            <w:tcW w:w="1798" w:type="dxa"/>
            <w:vMerge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198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512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BA785F" w:rsidRPr="00EA289B" w:rsidRDefault="00BA785F" w:rsidP="004C121D">
            <w:pPr>
              <w:bidi w:val="0"/>
              <w:spacing w:line="360" w:lineRule="auto"/>
              <w:rPr>
                <w:rFonts w:ascii="Candara" w:hAnsi="Candara"/>
                <w:i/>
                <w:iCs/>
                <w:sz w:val="20"/>
                <w:szCs w:val="20"/>
              </w:rPr>
            </w:pPr>
          </w:p>
        </w:tc>
      </w:tr>
    </w:tbl>
    <w:p w:rsidR="00AF674C" w:rsidRPr="002339B0" w:rsidRDefault="00AF674C" w:rsidP="00AF674C">
      <w:pPr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lang w:eastAsia="fr-FR"/>
        </w:rPr>
      </w:pPr>
    </w:p>
    <w:p w:rsidR="00BA785F" w:rsidRPr="005C55BF" w:rsidRDefault="00BA785F" w:rsidP="00BA785F">
      <w:pPr>
        <w:pStyle w:val="Paragraphedeliste"/>
        <w:numPr>
          <w:ilvl w:val="0"/>
          <w:numId w:val="5"/>
        </w:numPr>
        <w:shd w:val="clear" w:color="auto" w:fill="BDD6EE"/>
        <w:bidi w:val="0"/>
        <w:ind w:left="284" w:hanging="284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Ouvrages de références</w:t>
      </w:r>
    </w:p>
    <w:p w:rsidR="00361579" w:rsidRPr="00361579" w:rsidRDefault="00EF0416" w:rsidP="002339B0">
      <w:pPr>
        <w:bidi w:val="0"/>
        <w:spacing w:before="120" w:line="276" w:lineRule="auto"/>
        <w:jc w:val="both"/>
        <w:rPr>
          <w:rFonts w:ascii="Candara" w:hAnsi="Candara"/>
          <w:i/>
          <w:iCs/>
          <w:color w:val="17365D"/>
          <w:sz w:val="20"/>
          <w:szCs w:val="20"/>
        </w:rPr>
      </w:pPr>
      <w:r>
        <w:rPr>
          <w:rFonts w:ascii="Candara" w:hAnsi="Candara"/>
          <w:i/>
          <w:iCs/>
          <w:color w:val="17365D"/>
          <w:sz w:val="20"/>
          <w:szCs w:val="20"/>
        </w:rPr>
        <w:t>(</w:t>
      </w:r>
      <w:r w:rsidR="002339B0">
        <w:rPr>
          <w:rFonts w:ascii="Candara" w:hAnsi="Candara"/>
          <w:i/>
          <w:iCs/>
          <w:color w:val="17365D"/>
          <w:sz w:val="20"/>
          <w:szCs w:val="20"/>
        </w:rPr>
        <w:t>L</w:t>
      </w:r>
      <w:r w:rsidR="00361579" w:rsidRPr="00361579">
        <w:rPr>
          <w:rFonts w:ascii="Candara" w:hAnsi="Candara"/>
          <w:i/>
          <w:iCs/>
          <w:color w:val="17365D"/>
          <w:sz w:val="20"/>
          <w:szCs w:val="20"/>
        </w:rPr>
        <w:t xml:space="preserve">e </w:t>
      </w:r>
      <w:r w:rsidR="002339B0" w:rsidRPr="00361579">
        <w:rPr>
          <w:rFonts w:ascii="Candara" w:hAnsi="Candara"/>
          <w:i/>
          <w:iCs/>
          <w:color w:val="17365D"/>
          <w:sz w:val="20"/>
          <w:szCs w:val="20"/>
        </w:rPr>
        <w:t>choix des</w:t>
      </w:r>
      <w:r w:rsidR="00361579" w:rsidRPr="00361579">
        <w:rPr>
          <w:rFonts w:ascii="Candara" w:hAnsi="Candara"/>
          <w:i/>
          <w:iCs/>
          <w:color w:val="17365D"/>
          <w:sz w:val="20"/>
          <w:szCs w:val="20"/>
        </w:rPr>
        <w:t xml:space="preserve"> ouvrages est laissé au professeurs </w:t>
      </w:r>
      <w:r w:rsidR="002339B0" w:rsidRPr="00361579">
        <w:rPr>
          <w:rFonts w:ascii="Candara" w:hAnsi="Candara"/>
          <w:i/>
          <w:iCs/>
          <w:color w:val="17365D"/>
          <w:sz w:val="20"/>
          <w:szCs w:val="20"/>
        </w:rPr>
        <w:t>du module</w:t>
      </w:r>
      <w:r w:rsidR="00361579" w:rsidRPr="00361579">
        <w:rPr>
          <w:rFonts w:ascii="Candara" w:hAnsi="Candara"/>
          <w:i/>
          <w:iCs/>
          <w:color w:val="17365D"/>
          <w:sz w:val="20"/>
          <w:szCs w:val="20"/>
        </w:rPr>
        <w:t xml:space="preserve"> suivant leurs formations, leurs méthodes pédagogiques et leurs convictions.</w:t>
      </w:r>
      <w:r>
        <w:rPr>
          <w:rFonts w:ascii="Candara" w:hAnsi="Candara"/>
          <w:i/>
          <w:iCs/>
          <w:color w:val="17365D"/>
          <w:sz w:val="20"/>
          <w:szCs w:val="20"/>
        </w:rPr>
        <w:t>)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BA785F" w:rsidRPr="00EA289B" w:rsidTr="004C121D">
        <w:trPr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  <w:p w:rsidR="00AA55A6" w:rsidRPr="00711432" w:rsidRDefault="00AA55A6" w:rsidP="00AA55A6">
            <w:pPr>
              <w:pStyle w:val="Corpsdetexte"/>
              <w:rPr>
                <w:rFonts w:ascii="Candara" w:hAnsi="Candara"/>
                <w:b/>
                <w:bCs w:val="0"/>
                <w:sz w:val="22"/>
                <w:szCs w:val="22"/>
                <w:lang w:val="en-US"/>
              </w:rPr>
            </w:pPr>
            <w:r w:rsidRPr="00711432">
              <w:rPr>
                <w:rFonts w:ascii="Candara" w:hAnsi="Candara"/>
                <w:b/>
                <w:bCs w:val="0"/>
                <w:sz w:val="22"/>
                <w:szCs w:val="22"/>
                <w:lang w:val="en-US"/>
              </w:rPr>
              <w:t xml:space="preserve">Textbooks on teaching English to intermediate levels </w:t>
            </w:r>
          </w:p>
          <w:p w:rsidR="00BA785F" w:rsidRPr="00AA55A6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  <w:lang w:val="en-US"/>
              </w:rPr>
            </w:pPr>
          </w:p>
          <w:p w:rsidR="00BA785F" w:rsidRPr="00EA289B" w:rsidRDefault="00BA785F" w:rsidP="004C121D">
            <w:pPr>
              <w:pStyle w:val="Corpsdetexte"/>
              <w:rPr>
                <w:rFonts w:ascii="Candara" w:hAnsi="Candara"/>
                <w:sz w:val="20"/>
                <w:szCs w:val="20"/>
                <w:highlight w:val="yellow"/>
              </w:rPr>
            </w:pPr>
          </w:p>
        </w:tc>
      </w:tr>
    </w:tbl>
    <w:p w:rsidR="00CF6FE1" w:rsidRPr="002339B0" w:rsidRDefault="00CF6FE1" w:rsidP="002339B0">
      <w:pPr>
        <w:bidi w:val="0"/>
        <w:spacing w:line="240" w:lineRule="exact"/>
        <w:rPr>
          <w:rFonts w:ascii="Candara" w:hAnsi="Candara"/>
          <w:b/>
          <w:bCs/>
          <w:smallCaps/>
          <w:noProof/>
          <w:color w:val="FF0000"/>
          <w:highlight w:val="yellow"/>
          <w:lang w:eastAsia="fr-FR"/>
        </w:rPr>
      </w:pPr>
    </w:p>
    <w:p w:rsidR="002339B0" w:rsidRPr="005C55BF" w:rsidRDefault="002339B0" w:rsidP="002339B0">
      <w:pPr>
        <w:pStyle w:val="Paragraphedeliste"/>
        <w:numPr>
          <w:ilvl w:val="0"/>
          <w:numId w:val="5"/>
        </w:numPr>
        <w:shd w:val="clear" w:color="auto" w:fill="BDD6EE"/>
        <w:bidi w:val="0"/>
        <w:spacing w:after="240"/>
        <w:ind w:left="567" w:hanging="567"/>
        <w:jc w:val="center"/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</w:pPr>
      <w:r w:rsidRPr="005C55BF">
        <w:rPr>
          <w:rFonts w:ascii="Candara" w:hAnsi="Candara"/>
          <w:b/>
          <w:bCs/>
          <w:smallCaps/>
          <w:noProof/>
          <w:color w:val="993300"/>
          <w:sz w:val="28"/>
          <w:szCs w:val="28"/>
          <w:lang w:eastAsia="fr-FR"/>
        </w:rPr>
        <w:t>Autres Eléments jugés pertinents</w:t>
      </w:r>
      <w:r w:rsidRPr="005C55BF">
        <w:rPr>
          <w:b/>
          <w:bCs/>
          <w:smallCaps/>
          <w:sz w:val="26"/>
          <w:szCs w:val="26"/>
          <w:lang w:eastAsia="fr-CA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2"/>
      </w:tblGrid>
      <w:tr w:rsidR="002339B0" w:rsidTr="00CF33C9">
        <w:trPr>
          <w:trHeight w:val="1957"/>
          <w:jc w:val="center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  <w:p w:rsidR="002339B0" w:rsidRDefault="002339B0" w:rsidP="00CF33C9">
            <w:pPr>
              <w:pStyle w:val="Corpsdetexte"/>
              <w:shd w:val="clear" w:color="auto" w:fill="FFFFFF"/>
              <w:rPr>
                <w:rFonts w:ascii="Candara" w:hAnsi="Candara"/>
                <w:sz w:val="20"/>
                <w:szCs w:val="20"/>
              </w:rPr>
            </w:pPr>
          </w:p>
        </w:tc>
      </w:tr>
    </w:tbl>
    <w:p w:rsidR="00AB793E" w:rsidRDefault="00AB793E"/>
    <w:sectPr w:rsidR="00AB793E" w:rsidSect="004475E5">
      <w:footerReference w:type="default" r:id="rId8"/>
      <w:pgSz w:w="12240" w:h="15840"/>
      <w:pgMar w:top="851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70" w:rsidRDefault="00D05A70" w:rsidP="009527DC">
      <w:r>
        <w:separator/>
      </w:r>
    </w:p>
  </w:endnote>
  <w:endnote w:type="continuationSeparator" w:id="0">
    <w:p w:rsidR="00D05A70" w:rsidRDefault="00D05A70" w:rsidP="0095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7DC" w:rsidRDefault="009527DC">
    <w:pPr>
      <w:pStyle w:val="Pieddepage"/>
      <w:tabs>
        <w:tab w:val="clear" w:pos="4703"/>
      </w:tabs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01DE4">
      <w:rPr>
        <w:caps/>
        <w:noProof/>
        <w:color w:val="5B9BD5" w:themeColor="accent1"/>
        <w:rtl/>
      </w:rPr>
      <w:t>3</w:t>
    </w:r>
    <w:r>
      <w:rPr>
        <w:caps/>
        <w:color w:val="5B9BD5" w:themeColor="accent1"/>
      </w:rPr>
      <w:fldChar w:fldCharType="end"/>
    </w:r>
  </w:p>
  <w:p w:rsidR="009527DC" w:rsidRDefault="00952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70" w:rsidRDefault="00D05A70" w:rsidP="009527DC">
      <w:r>
        <w:separator/>
      </w:r>
    </w:p>
  </w:footnote>
  <w:footnote w:type="continuationSeparator" w:id="0">
    <w:p w:rsidR="00D05A70" w:rsidRDefault="00D05A70" w:rsidP="0095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A28"/>
    <w:multiLevelType w:val="hybridMultilevel"/>
    <w:tmpl w:val="3D9ACBD4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290C"/>
    <w:multiLevelType w:val="hybridMultilevel"/>
    <w:tmpl w:val="F87425E2"/>
    <w:lvl w:ilvl="0" w:tplc="71D207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61F3"/>
    <w:multiLevelType w:val="hybridMultilevel"/>
    <w:tmpl w:val="ECAAEED2"/>
    <w:lvl w:ilvl="0" w:tplc="B45257A6">
      <w:start w:val="1"/>
      <w:numFmt w:val="decimal"/>
      <w:lvlText w:val="%1."/>
      <w:lvlJc w:val="left"/>
      <w:pPr>
        <w:ind w:left="3905" w:hanging="360"/>
      </w:pPr>
      <w:rPr>
        <w:rFonts w:hint="default"/>
        <w:b/>
        <w:bCs/>
        <w:color w:val="833C0B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2B138A"/>
    <w:multiLevelType w:val="hybridMultilevel"/>
    <w:tmpl w:val="B7DE32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44A9F"/>
    <w:multiLevelType w:val="hybridMultilevel"/>
    <w:tmpl w:val="E530E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5033"/>
    <w:multiLevelType w:val="hybridMultilevel"/>
    <w:tmpl w:val="CC5EAA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32A22"/>
    <w:multiLevelType w:val="hybridMultilevel"/>
    <w:tmpl w:val="C4E0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908F5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B5411"/>
    <w:multiLevelType w:val="hybridMultilevel"/>
    <w:tmpl w:val="C2968B0C"/>
    <w:lvl w:ilvl="0" w:tplc="6AC8040E">
      <w:start w:val="6"/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77C26"/>
    <w:multiLevelType w:val="hybridMultilevel"/>
    <w:tmpl w:val="C748C940"/>
    <w:lvl w:ilvl="0" w:tplc="EDE039CC">
      <w:start w:val="28"/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F6CF8"/>
    <w:multiLevelType w:val="hybridMultilevel"/>
    <w:tmpl w:val="CC5EAA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945BB"/>
    <w:multiLevelType w:val="hybridMultilevel"/>
    <w:tmpl w:val="DB9A4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908F5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46327"/>
    <w:multiLevelType w:val="hybridMultilevel"/>
    <w:tmpl w:val="1FF8B3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3506D"/>
    <w:multiLevelType w:val="hybridMultilevel"/>
    <w:tmpl w:val="112065D0"/>
    <w:lvl w:ilvl="0" w:tplc="3600ED06">
      <w:start w:val="1"/>
      <w:numFmt w:val="upperRoman"/>
      <w:lvlText w:val="%1."/>
      <w:lvlJc w:val="left"/>
      <w:pPr>
        <w:ind w:left="360" w:hanging="360"/>
      </w:pPr>
      <w:rPr>
        <w:rFonts w:ascii="Candara" w:eastAsia="Times New Roman" w:hAnsi="Candara" w:cs="Verdana,Bol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62509"/>
    <w:multiLevelType w:val="hybridMultilevel"/>
    <w:tmpl w:val="14BCAE12"/>
    <w:lvl w:ilvl="0" w:tplc="1854CFC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91B93"/>
    <w:multiLevelType w:val="hybridMultilevel"/>
    <w:tmpl w:val="1F1601C0"/>
    <w:lvl w:ilvl="0" w:tplc="88662D66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52F66676"/>
    <w:multiLevelType w:val="hybridMultilevel"/>
    <w:tmpl w:val="C4E0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908F5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667AD"/>
    <w:multiLevelType w:val="hybridMultilevel"/>
    <w:tmpl w:val="555AC452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65F7B"/>
    <w:multiLevelType w:val="hybridMultilevel"/>
    <w:tmpl w:val="7A30110E"/>
    <w:lvl w:ilvl="0" w:tplc="579C5C6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92274"/>
    <w:multiLevelType w:val="hybridMultilevel"/>
    <w:tmpl w:val="8E1A04DA"/>
    <w:lvl w:ilvl="0" w:tplc="7898E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9A3A5A"/>
    <w:multiLevelType w:val="hybridMultilevel"/>
    <w:tmpl w:val="0A78FB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F6BED"/>
    <w:multiLevelType w:val="hybridMultilevel"/>
    <w:tmpl w:val="630C2FB0"/>
    <w:lvl w:ilvl="0" w:tplc="63A2A91A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23AAC"/>
    <w:multiLevelType w:val="hybridMultilevel"/>
    <w:tmpl w:val="3CC6CB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1011A"/>
    <w:multiLevelType w:val="hybridMultilevel"/>
    <w:tmpl w:val="28E40CF4"/>
    <w:lvl w:ilvl="0" w:tplc="AFA0230C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b/>
        <w:bCs/>
        <w:snapToGrid/>
        <w:color w:val="auto"/>
        <w:spacing w:val="6"/>
        <w:sz w:val="28"/>
        <w:szCs w:val="22"/>
      </w:rPr>
    </w:lvl>
    <w:lvl w:ilvl="1" w:tplc="4C2EEF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6"/>
  </w:num>
  <w:num w:numId="3">
    <w:abstractNumId w:val="0"/>
  </w:num>
  <w:num w:numId="4">
    <w:abstractNumId w:val="22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20"/>
  </w:num>
  <w:num w:numId="10">
    <w:abstractNumId w:val="21"/>
  </w:num>
  <w:num w:numId="11">
    <w:abstractNumId w:val="12"/>
  </w:num>
  <w:num w:numId="12">
    <w:abstractNumId w:val="9"/>
  </w:num>
  <w:num w:numId="13">
    <w:abstractNumId w:val="19"/>
  </w:num>
  <w:num w:numId="14">
    <w:abstractNumId w:val="18"/>
  </w:num>
  <w:num w:numId="15">
    <w:abstractNumId w:val="5"/>
  </w:num>
  <w:num w:numId="16">
    <w:abstractNumId w:val="3"/>
  </w:num>
  <w:num w:numId="17">
    <w:abstractNumId w:val="14"/>
  </w:num>
  <w:num w:numId="18">
    <w:abstractNumId w:val="11"/>
  </w:num>
  <w:num w:numId="19">
    <w:abstractNumId w:val="7"/>
  </w:num>
  <w:num w:numId="20">
    <w:abstractNumId w:val="4"/>
  </w:num>
  <w:num w:numId="21">
    <w:abstractNumId w:val="10"/>
  </w:num>
  <w:num w:numId="22">
    <w:abstractNumId w:val="6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5F"/>
    <w:rsid w:val="00097EA4"/>
    <w:rsid w:val="000C0813"/>
    <w:rsid w:val="001A7697"/>
    <w:rsid w:val="001C4E74"/>
    <w:rsid w:val="001D29EA"/>
    <w:rsid w:val="001D2F4A"/>
    <w:rsid w:val="001E426A"/>
    <w:rsid w:val="002339B0"/>
    <w:rsid w:val="00243A97"/>
    <w:rsid w:val="002D14D1"/>
    <w:rsid w:val="0031544F"/>
    <w:rsid w:val="00353B43"/>
    <w:rsid w:val="00361579"/>
    <w:rsid w:val="0036473E"/>
    <w:rsid w:val="00403600"/>
    <w:rsid w:val="004475E5"/>
    <w:rsid w:val="004D1010"/>
    <w:rsid w:val="006B3C26"/>
    <w:rsid w:val="00711432"/>
    <w:rsid w:val="0081492E"/>
    <w:rsid w:val="008517D6"/>
    <w:rsid w:val="00861C13"/>
    <w:rsid w:val="009527DC"/>
    <w:rsid w:val="00AA55A6"/>
    <w:rsid w:val="00AB4F41"/>
    <w:rsid w:val="00AB793E"/>
    <w:rsid w:val="00AF674C"/>
    <w:rsid w:val="00B01DE4"/>
    <w:rsid w:val="00B717F0"/>
    <w:rsid w:val="00B746F0"/>
    <w:rsid w:val="00BA785F"/>
    <w:rsid w:val="00C04D29"/>
    <w:rsid w:val="00C832F9"/>
    <w:rsid w:val="00CC4823"/>
    <w:rsid w:val="00CF6FE1"/>
    <w:rsid w:val="00D05145"/>
    <w:rsid w:val="00D05A70"/>
    <w:rsid w:val="00D447CB"/>
    <w:rsid w:val="00D878F4"/>
    <w:rsid w:val="00E000EB"/>
    <w:rsid w:val="00E272AF"/>
    <w:rsid w:val="00EF0416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8BE7C"/>
  <w15:chartTrackingRefBased/>
  <w15:docId w15:val="{34C15A8E-E688-4CC5-A3AF-7D102D0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8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A785F"/>
    <w:pPr>
      <w:tabs>
        <w:tab w:val="right" w:pos="214"/>
      </w:tabs>
      <w:bidi w:val="0"/>
      <w:ind w:right="355"/>
      <w:jc w:val="both"/>
    </w:pPr>
    <w:rPr>
      <w:bCs/>
      <w:lang w:eastAsia="fr-CA"/>
    </w:rPr>
  </w:style>
  <w:style w:type="character" w:customStyle="1" w:styleId="CorpsdetexteCar">
    <w:name w:val="Corps de texte Car"/>
    <w:basedOn w:val="Policepardfaut"/>
    <w:link w:val="Corpsdetexte"/>
    <w:rsid w:val="00BA785F"/>
    <w:rPr>
      <w:rFonts w:ascii="Times New Roman" w:eastAsia="Times New Roman" w:hAnsi="Times New Roman" w:cs="Times New Roman"/>
      <w:bCs/>
      <w:sz w:val="24"/>
      <w:szCs w:val="24"/>
      <w:lang w:val="fr-FR" w:eastAsia="fr-CA"/>
    </w:rPr>
  </w:style>
  <w:style w:type="paragraph" w:styleId="Retraitcorpsdetexte">
    <w:name w:val="Body Text Indent"/>
    <w:basedOn w:val="Normal"/>
    <w:link w:val="RetraitcorpsdetexteCar"/>
    <w:rsid w:val="00BA785F"/>
    <w:pPr>
      <w:tabs>
        <w:tab w:val="right" w:pos="3960"/>
      </w:tabs>
      <w:bidi w:val="0"/>
      <w:spacing w:line="240" w:lineRule="exact"/>
      <w:ind w:left="360"/>
      <w:jc w:val="lowKashida"/>
    </w:pPr>
  </w:style>
  <w:style w:type="character" w:customStyle="1" w:styleId="RetraitcorpsdetexteCar">
    <w:name w:val="Retrait corps de texte Car"/>
    <w:basedOn w:val="Policepardfaut"/>
    <w:link w:val="Retraitcorpsdetexte"/>
    <w:rsid w:val="00BA785F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aragraphedeliste">
    <w:name w:val="List Paragraph"/>
    <w:basedOn w:val="Normal"/>
    <w:uiPriority w:val="34"/>
    <w:qFormat/>
    <w:rsid w:val="00BA785F"/>
    <w:pPr>
      <w:ind w:left="720"/>
      <w:contextualSpacing/>
    </w:pPr>
  </w:style>
  <w:style w:type="paragraph" w:customStyle="1" w:styleId="Paragraphedeliste1">
    <w:name w:val="Paragraphe de liste1"/>
    <w:basedOn w:val="Normal"/>
    <w:uiPriority w:val="34"/>
    <w:qFormat/>
    <w:rsid w:val="00BA78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9527D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527DC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table" w:styleId="Grilledutableau">
    <w:name w:val="Table Grid"/>
    <w:basedOn w:val="TableauNormal"/>
    <w:uiPriority w:val="59"/>
    <w:rsid w:val="0035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0AD68-51CD-4A0C-949B-D0900E33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936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Daoudi Said</dc:creator>
  <cp:keywords/>
  <dc:description/>
  <cp:revision>11</cp:revision>
  <dcterms:created xsi:type="dcterms:W3CDTF">2021-02-09T15:28:00Z</dcterms:created>
  <dcterms:modified xsi:type="dcterms:W3CDTF">2021-02-10T14:56:00Z</dcterms:modified>
</cp:coreProperties>
</file>